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A20" w:rsidRDefault="00ED3111" w:rsidP="00895783">
      <w:pPr>
        <w:pStyle w:val="Heading3"/>
        <w:spacing w:before="312" w:after="312"/>
      </w:pPr>
      <w:bookmarkStart w:id="0" w:name="_Ref496219027"/>
      <w:bookmarkStart w:id="1" w:name="_GoBack"/>
      <w:r>
        <w:rPr>
          <w:rFonts w:hint="eastAsia"/>
          <w:lang w:val="en-US"/>
        </w:rPr>
        <w:t xml:space="preserve">1. </w:t>
      </w:r>
      <w:r>
        <w:rPr>
          <w:rFonts w:hint="eastAsia"/>
        </w:rPr>
        <w:t>Location information report [0200]</w:t>
      </w:r>
    </w:p>
    <w:p w:rsidR="00182A20" w:rsidRDefault="00ED3111">
      <w:pPr>
        <w:pStyle w:val="a1"/>
        <w:tabs>
          <w:tab w:val="center" w:pos="4201"/>
          <w:tab w:val="right" w:leader="dot" w:pos="9298"/>
        </w:tabs>
        <w:ind w:firstLine="420"/>
      </w:pPr>
      <w:r>
        <w:rPr>
          <w:rFonts w:hint="eastAsia"/>
        </w:rPr>
        <w:t xml:space="preserve">The location information report message body consists of basic location information and a list of additional location information items. The message structure is shown in Figure </w:t>
      </w:r>
      <w:r>
        <w:rPr>
          <w:rFonts w:hint="eastAsia"/>
          <w:lang w:val="en-US"/>
        </w:rPr>
        <w:t xml:space="preserve">1-1 </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1"/>
        <w:gridCol w:w="4437"/>
      </w:tblGrid>
      <w:tr w:rsidR="00182A20">
        <w:trPr>
          <w:jc w:val="center"/>
        </w:trPr>
        <w:tc>
          <w:tcPr>
            <w:tcW w:w="5261" w:type="dxa"/>
            <w:noWrap/>
          </w:tcPr>
          <w:p w:rsidR="00182A20" w:rsidRDefault="00ED3111">
            <w:pPr>
              <w:pStyle w:val="a1"/>
              <w:widowControl w:val="0"/>
              <w:tabs>
                <w:tab w:val="center" w:pos="4201"/>
                <w:tab w:val="right" w:leader="dot" w:pos="9298"/>
              </w:tabs>
              <w:ind w:firstLineChars="0" w:firstLine="0"/>
              <w:jc w:val="center"/>
            </w:pPr>
            <w:r>
              <w:rPr>
                <w:rFonts w:hint="eastAsia"/>
              </w:rPr>
              <w:t>Location basic information</w:t>
            </w:r>
          </w:p>
        </w:tc>
        <w:tc>
          <w:tcPr>
            <w:tcW w:w="4437" w:type="dxa"/>
            <w:noWrap/>
          </w:tcPr>
          <w:p w:rsidR="00182A20" w:rsidRDefault="00ED3111">
            <w:pPr>
              <w:pStyle w:val="a1"/>
              <w:widowControl w:val="0"/>
              <w:tabs>
                <w:tab w:val="center" w:pos="4201"/>
                <w:tab w:val="right" w:leader="dot" w:pos="9298"/>
              </w:tabs>
              <w:ind w:firstLineChars="0" w:firstLine="0"/>
              <w:jc w:val="center"/>
            </w:pPr>
            <w:r>
              <w:rPr>
                <w:rFonts w:hint="eastAsia"/>
              </w:rPr>
              <w:t>List of additional location information items</w:t>
            </w:r>
          </w:p>
        </w:tc>
      </w:tr>
    </w:tbl>
    <w:p w:rsidR="00182A20" w:rsidRDefault="00182A20">
      <w:pPr>
        <w:pStyle w:val="a1"/>
        <w:tabs>
          <w:tab w:val="center" w:pos="4201"/>
          <w:tab w:val="right" w:leader="dot" w:pos="9298"/>
        </w:tabs>
        <w:ind w:firstLineChars="1050" w:firstLine="2205"/>
      </w:pPr>
    </w:p>
    <w:p w:rsidR="00182A20" w:rsidRDefault="00ED3111">
      <w:pPr>
        <w:pStyle w:val="a1"/>
        <w:tabs>
          <w:tab w:val="center" w:pos="4201"/>
          <w:tab w:val="right" w:leader="dot" w:pos="9298"/>
        </w:tabs>
        <w:ind w:firstLineChars="957" w:firstLine="2306"/>
        <w:rPr>
          <w:b/>
          <w:sz w:val="24"/>
          <w:szCs w:val="24"/>
        </w:rPr>
      </w:pPr>
      <w:r>
        <w:rPr>
          <w:rFonts w:hint="eastAsia"/>
          <w:b/>
          <w:sz w:val="24"/>
          <w:szCs w:val="24"/>
        </w:rPr>
        <w:t xml:space="preserve">Figure </w:t>
      </w:r>
      <w:r>
        <w:rPr>
          <w:rFonts w:hint="eastAsia"/>
          <w:b/>
          <w:sz w:val="24"/>
          <w:szCs w:val="24"/>
          <w:lang w:val="en-US"/>
        </w:rPr>
        <w:t xml:space="preserve">1-1 </w:t>
      </w:r>
      <w:r>
        <w:rPr>
          <w:rFonts w:hint="eastAsia"/>
          <w:b/>
          <w:sz w:val="24"/>
          <w:szCs w:val="24"/>
        </w:rPr>
        <w:t>Location report message structure</w:t>
      </w:r>
    </w:p>
    <w:p w:rsidR="00182A20" w:rsidRDefault="00182A20">
      <w:pPr>
        <w:pStyle w:val="a1"/>
        <w:tabs>
          <w:tab w:val="center" w:pos="4201"/>
          <w:tab w:val="right" w:leader="dot" w:pos="9298"/>
        </w:tabs>
        <w:ind w:firstLineChars="0" w:firstLine="0"/>
      </w:pPr>
    </w:p>
    <w:p w:rsidR="00182A20" w:rsidRDefault="00ED3111">
      <w:pPr>
        <w:pStyle w:val="a1"/>
        <w:tabs>
          <w:tab w:val="center" w:pos="4201"/>
          <w:tab w:val="right" w:leader="dot" w:pos="9298"/>
        </w:tabs>
        <w:ind w:firstLineChars="0" w:firstLine="0"/>
      </w:pPr>
      <w:r>
        <w:rPr>
          <w:rFonts w:hint="eastAsia"/>
        </w:rPr>
        <w:t>The location additional information item list is composed of various location additional information items, or may be absent, which is determined by the length field in the message header.</w:t>
      </w:r>
    </w:p>
    <w:p w:rsidR="00182A20" w:rsidRDefault="00ED3111">
      <w:pPr>
        <w:pStyle w:val="a1"/>
        <w:tabs>
          <w:tab w:val="center" w:pos="4201"/>
          <w:tab w:val="right" w:leader="dot" w:pos="9298"/>
        </w:tabs>
        <w:ind w:firstLineChars="0" w:firstLine="0"/>
      </w:pPr>
      <w:r>
        <w:rPr>
          <w:rFonts w:hint="eastAsia"/>
        </w:rPr>
        <w:t xml:space="preserve">The data format of basic location information is shown in Table </w:t>
      </w:r>
      <w:r>
        <w:rPr>
          <w:rFonts w:hint="eastAsia"/>
          <w:lang w:val="en-US"/>
        </w:rPr>
        <w:t xml:space="preserve">1-2 </w:t>
      </w:r>
      <w:r>
        <w:rPr>
          <w:rFonts w:hint="eastAsia"/>
        </w:rPr>
        <w:t>.</w:t>
      </w:r>
    </w:p>
    <w:p w:rsidR="00182A20" w:rsidRDefault="00182A20">
      <w:pPr>
        <w:pStyle w:val="a1"/>
        <w:tabs>
          <w:tab w:val="center" w:pos="4201"/>
          <w:tab w:val="right" w:leader="dot" w:pos="9298"/>
        </w:tabs>
        <w:ind w:firstLineChars="0" w:firstLine="0"/>
      </w:pPr>
    </w:p>
    <w:p w:rsidR="00182A20" w:rsidRDefault="00ED3111">
      <w:pPr>
        <w:pStyle w:val="a1"/>
        <w:tabs>
          <w:tab w:val="center" w:pos="4201"/>
          <w:tab w:val="right" w:leader="dot" w:pos="9298"/>
        </w:tabs>
        <w:ind w:firstLineChars="0" w:firstLine="0"/>
        <w:rPr>
          <w:b/>
          <w:sz w:val="28"/>
          <w:szCs w:val="28"/>
        </w:rPr>
      </w:pPr>
      <w:r>
        <w:rPr>
          <w:rFonts w:hint="eastAsia"/>
          <w:b/>
          <w:sz w:val="28"/>
          <w:szCs w:val="28"/>
        </w:rPr>
        <w:t xml:space="preserve">Table 1-2 </w:t>
      </w:r>
      <w:r>
        <w:rPr>
          <w:rFonts w:hint="eastAsia"/>
          <w:b/>
          <w:sz w:val="28"/>
          <w:szCs w:val="28"/>
          <w:lang w:val="en-US"/>
        </w:rPr>
        <w:t xml:space="preserve">Location </w:t>
      </w:r>
      <w:r>
        <w:rPr>
          <w:rFonts w:hint="eastAsia"/>
          <w:b/>
          <w:sz w:val="28"/>
          <w:szCs w:val="28"/>
        </w:rPr>
        <w:t>basic information data format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92"/>
        <w:gridCol w:w="1688"/>
        <w:gridCol w:w="1321"/>
        <w:gridCol w:w="6429"/>
      </w:tblGrid>
      <w:tr w:rsidR="00182A20">
        <w:trPr>
          <w:cantSplit/>
          <w:jc w:val="center"/>
        </w:trPr>
        <w:tc>
          <w:tcPr>
            <w:tcW w:w="1192" w:type="dxa"/>
            <w:tcBorders>
              <w:bottom w:val="single" w:sz="6" w:space="0" w:color="000000"/>
              <w:right w:val="single" w:sz="4" w:space="0" w:color="auto"/>
            </w:tcBorders>
            <w:noWrap/>
          </w:tcPr>
          <w:p w:rsidR="00182A20" w:rsidRDefault="00ED3111" w:rsidP="00895783">
            <w:pPr>
              <w:spacing w:line="360" w:lineRule="auto"/>
              <w:ind w:firstLine="420"/>
              <w:jc w:val="center"/>
              <w:rPr>
                <w:rFonts w:ascii="SimSun" w:hAnsi="SimSun"/>
                <w:caps/>
                <w:szCs w:val="21"/>
              </w:rPr>
            </w:pPr>
            <w:r>
              <w:rPr>
                <w:rFonts w:ascii="SimSun" w:hAnsi="SimSun" w:hint="eastAsia"/>
                <w:caps/>
                <w:szCs w:val="21"/>
              </w:rPr>
              <w:t>Start Byte</w:t>
            </w:r>
          </w:p>
        </w:tc>
        <w:tc>
          <w:tcPr>
            <w:tcW w:w="1688" w:type="dxa"/>
            <w:tcBorders>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caps/>
                <w:szCs w:val="21"/>
              </w:rPr>
            </w:pPr>
            <w:r>
              <w:rPr>
                <w:rFonts w:ascii="SimSun" w:hAnsi="SimSun" w:hint="eastAsia"/>
                <w:caps/>
                <w:szCs w:val="21"/>
              </w:rPr>
              <w:t>Fields</w:t>
            </w:r>
          </w:p>
        </w:tc>
        <w:tc>
          <w:tcPr>
            <w:tcW w:w="1321" w:type="dxa"/>
            <w:tcBorders>
              <w:bottom w:val="single" w:sz="6" w:space="0" w:color="000000"/>
              <w:right w:val="single" w:sz="4" w:space="0" w:color="auto"/>
            </w:tcBorders>
            <w:noWrap/>
          </w:tcPr>
          <w:p w:rsidR="00182A20" w:rsidRDefault="00ED3111" w:rsidP="00895783">
            <w:pPr>
              <w:spacing w:line="360" w:lineRule="auto"/>
              <w:ind w:firstLine="420"/>
              <w:jc w:val="center"/>
              <w:rPr>
                <w:rFonts w:ascii="SimSun" w:hAnsi="SimSun"/>
                <w:caps/>
                <w:szCs w:val="21"/>
              </w:rPr>
            </w:pPr>
            <w:r>
              <w:rPr>
                <w:rFonts w:ascii="SimSun" w:hAnsi="SimSun" w:hint="eastAsia"/>
                <w:caps/>
                <w:szCs w:val="21"/>
              </w:rPr>
              <w:t>type of data</w:t>
            </w:r>
          </w:p>
        </w:tc>
        <w:tc>
          <w:tcPr>
            <w:tcW w:w="6429" w:type="dxa"/>
            <w:tcBorders>
              <w:bottom w:val="single" w:sz="6" w:space="0" w:color="000000"/>
            </w:tcBorders>
            <w:noWrap/>
            <w:tcMar>
              <w:left w:w="57" w:type="dxa"/>
              <w:right w:w="57" w:type="dxa"/>
            </w:tcMar>
          </w:tcPr>
          <w:p w:rsidR="00182A20" w:rsidRDefault="00ED3111" w:rsidP="00895783">
            <w:pPr>
              <w:spacing w:line="360" w:lineRule="auto"/>
              <w:ind w:firstLine="420"/>
              <w:jc w:val="center"/>
              <w:rPr>
                <w:rFonts w:ascii="SimSun" w:hAnsi="SimSun"/>
                <w:caps/>
                <w:szCs w:val="21"/>
              </w:rPr>
            </w:pPr>
            <w:r>
              <w:rPr>
                <w:rFonts w:ascii="SimSun" w:hAnsi="SimSun" w:hint="eastAsia"/>
                <w:caps/>
                <w:szCs w:val="21"/>
              </w:rPr>
              <w:t>illustrate</w:t>
            </w:r>
          </w:p>
        </w:tc>
      </w:tr>
      <w:tr w:rsidR="00182A20">
        <w:trPr>
          <w:cantSplit/>
          <w:trHeight w:val="90"/>
          <w:jc w:val="center"/>
        </w:trPr>
        <w:tc>
          <w:tcPr>
            <w:tcW w:w="1192" w:type="dxa"/>
            <w:tcBorders>
              <w:top w:val="single" w:sz="6" w:space="0" w:color="000000"/>
              <w:left w:val="single" w:sz="6" w:space="0" w:color="000000"/>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0</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Alarm sign</w:t>
            </w:r>
          </w:p>
        </w:tc>
        <w:tc>
          <w:tcPr>
            <w:tcW w:w="1321" w:type="dxa"/>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rPr>
                <w:rFonts w:ascii="SimSun" w:hAnsi="SimSun"/>
                <w:szCs w:val="21"/>
                <w:lang w:val="en-US"/>
              </w:rPr>
            </w:pPr>
            <w:r>
              <w:rPr>
                <w:rFonts w:ascii="SimSun" w:hAnsi="SimSun" w:hint="eastAsia"/>
                <w:szCs w:val="21"/>
                <w:lang w:val="en-US"/>
              </w:rPr>
              <w:t xml:space="preserve">1-3 </w:t>
            </w:r>
            <w:r>
              <w:rPr>
                <w:rFonts w:ascii="SimSun" w:hAnsi="SimSun" w:hint="eastAsia"/>
                <w:szCs w:val="21"/>
              </w:rPr>
              <w:t>for the definition of alarm flags</w:t>
            </w:r>
          </w:p>
        </w:tc>
      </w:tr>
      <w:tr w:rsidR="00182A20">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4</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state</w:t>
            </w:r>
          </w:p>
        </w:tc>
        <w:tc>
          <w:tcPr>
            <w:tcW w:w="1321" w:type="dxa"/>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rPr>
                <w:rFonts w:ascii="SimSun" w:hAnsi="SimSun"/>
                <w:szCs w:val="21"/>
                <w:lang w:val="en-US"/>
              </w:rPr>
            </w:pPr>
            <w:r>
              <w:rPr>
                <w:rFonts w:ascii="SimSun" w:hAnsi="SimSun" w:hint="eastAsia"/>
                <w:szCs w:val="21"/>
                <w:lang w:val="en-US"/>
              </w:rPr>
              <w:t xml:space="preserve">1-4 </w:t>
            </w:r>
            <w:r>
              <w:rPr>
                <w:rFonts w:ascii="SimSun" w:hAnsi="SimSun" w:hint="eastAsia"/>
                <w:szCs w:val="21"/>
              </w:rPr>
              <w:t>for status bit definitions</w:t>
            </w:r>
          </w:p>
        </w:tc>
      </w:tr>
      <w:tr w:rsidR="00182A20">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8</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latitude</w:t>
            </w:r>
          </w:p>
        </w:tc>
        <w:tc>
          <w:tcPr>
            <w:tcW w:w="1321" w:type="dxa"/>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rPr>
                <w:rFonts w:ascii="SimSun" w:hAnsi="SimSun"/>
                <w:szCs w:val="21"/>
              </w:rPr>
            </w:pPr>
            <w:r>
              <w:rPr>
                <w:rFonts w:ascii="SimSun" w:hAnsi="SimSun" w:hint="eastAsia"/>
                <w:szCs w:val="21"/>
              </w:rPr>
              <w:t>The dimension value in degrees is multiplied by 10 to the sixth power, accurate to one millionth of a degree</w:t>
            </w:r>
          </w:p>
        </w:tc>
      </w:tr>
      <w:tr w:rsidR="00182A20">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12</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longitude</w:t>
            </w:r>
          </w:p>
        </w:tc>
        <w:tc>
          <w:tcPr>
            <w:tcW w:w="1321" w:type="dxa"/>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rPr>
                <w:rFonts w:ascii="SimSun" w:hAnsi="SimSun"/>
                <w:szCs w:val="21"/>
              </w:rPr>
            </w:pPr>
            <w:r>
              <w:rPr>
                <w:rFonts w:ascii="SimSun" w:hAnsi="SimSun" w:hint="eastAsia"/>
                <w:szCs w:val="21"/>
              </w:rPr>
              <w:t>The dimension value in degrees is multiplied by 10 to the sixth power, accurate to one millionth of a degree</w:t>
            </w:r>
          </w:p>
        </w:tc>
      </w:tr>
      <w:tr w:rsidR="00182A20">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16</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Elevation</w:t>
            </w:r>
          </w:p>
        </w:tc>
        <w:tc>
          <w:tcPr>
            <w:tcW w:w="1321" w:type="dxa"/>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rPr>
                <w:rFonts w:ascii="SimSun" w:hAnsi="SimSun"/>
                <w:szCs w:val="21"/>
              </w:rPr>
            </w:pPr>
            <w:r>
              <w:rPr>
                <w:rFonts w:ascii="SimSun" w:hAnsi="SimSun" w:hint="eastAsia"/>
                <w:szCs w:val="21"/>
              </w:rPr>
              <w:t xml:space="preserve">Altitude, in meters (m </w:t>
            </w:r>
            <w:r>
              <w:rPr>
                <w:rFonts w:ascii="SimSun" w:hAnsi="SimSun"/>
                <w:szCs w:val="21"/>
              </w:rPr>
              <w:t>)</w:t>
            </w:r>
          </w:p>
        </w:tc>
      </w:tr>
      <w:tr w:rsidR="00182A20">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18</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speed</w:t>
            </w:r>
          </w:p>
        </w:tc>
        <w:tc>
          <w:tcPr>
            <w:tcW w:w="1321" w:type="dxa"/>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rPr>
                <w:rFonts w:ascii="SimSun" w:hAnsi="SimSun"/>
                <w:szCs w:val="21"/>
              </w:rPr>
            </w:pPr>
            <w:r>
              <w:rPr>
                <w:rFonts w:ascii="SimSun" w:hAnsi="SimSun" w:hint="eastAsia"/>
                <w:szCs w:val="21"/>
              </w:rPr>
              <w:t>1/10 (km/h)</w:t>
            </w:r>
          </w:p>
        </w:tc>
      </w:tr>
      <w:tr w:rsidR="00182A20">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20</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direction</w:t>
            </w:r>
          </w:p>
        </w:tc>
        <w:tc>
          <w:tcPr>
            <w:tcW w:w="1321" w:type="dxa"/>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rPr>
                <w:rFonts w:ascii="SimSun" w:hAnsi="SimSun"/>
                <w:szCs w:val="21"/>
              </w:rPr>
            </w:pPr>
            <w:r>
              <w:rPr>
                <w:rFonts w:ascii="SimSun" w:hAnsi="SimSun" w:hint="eastAsia"/>
                <w:szCs w:val="21"/>
              </w:rPr>
              <w:t xml:space="preserve">0 </w:t>
            </w:r>
            <w:r>
              <w:rPr>
                <w:rFonts w:ascii="SimSun" w:hAnsi="SimSun"/>
                <w:szCs w:val="21"/>
              </w:rPr>
              <w:t xml:space="preserve">— </w:t>
            </w:r>
            <w:r>
              <w:rPr>
                <w:rFonts w:ascii="SimSun" w:hAnsi="SimSun" w:hint="eastAsia"/>
                <w:szCs w:val="21"/>
              </w:rPr>
              <w:t>359, 0 is due north, clockwise</w:t>
            </w:r>
          </w:p>
        </w:tc>
      </w:tr>
      <w:tr w:rsidR="00182A20">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twenty one</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time</w:t>
            </w:r>
          </w:p>
        </w:tc>
        <w:tc>
          <w:tcPr>
            <w:tcW w:w="1321" w:type="dxa"/>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BCD[6]</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rPr>
                <w:rFonts w:ascii="SimSun" w:hAnsi="SimSun"/>
                <w:szCs w:val="21"/>
              </w:rPr>
            </w:pPr>
            <w:r>
              <w:rPr>
                <w:rFonts w:ascii="SimSun" w:hAnsi="SimSun" w:hint="eastAsia"/>
                <w:szCs w:val="21"/>
              </w:rPr>
              <w:t>YY-MM-DD-hh-mm-ss (GMT+8, all times mentioned in this standard will be based on this time zone)</w:t>
            </w:r>
          </w:p>
        </w:tc>
      </w:tr>
    </w:tbl>
    <w:p w:rsidR="00182A20" w:rsidRDefault="00ED3111">
      <w:pPr>
        <w:ind w:firstLineChars="1050" w:firstLine="2951"/>
        <w:rPr>
          <w:b/>
          <w:sz w:val="28"/>
          <w:szCs w:val="28"/>
        </w:rPr>
      </w:pPr>
      <w:r>
        <w:rPr>
          <w:rFonts w:hint="eastAsia"/>
          <w:b/>
          <w:sz w:val="28"/>
          <w:szCs w:val="28"/>
        </w:rPr>
        <w:t xml:space="preserve">Table 1-3 </w:t>
      </w:r>
      <w:r>
        <w:rPr>
          <w:rFonts w:hint="eastAsia"/>
          <w:b/>
          <w:sz w:val="28"/>
          <w:szCs w:val="28"/>
          <w:lang w:val="en-US"/>
        </w:rPr>
        <w:t xml:space="preserve">Alarm </w:t>
      </w:r>
      <w:r>
        <w:rPr>
          <w:rFonts w:hint="eastAsia"/>
          <w:b/>
          <w:sz w:val="28"/>
          <w:szCs w:val="28"/>
        </w:rPr>
        <w:t>standard bit definition</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953"/>
        <w:gridCol w:w="5260"/>
      </w:tblGrid>
      <w:tr w:rsidR="00182A20">
        <w:trPr>
          <w:trHeight w:val="90"/>
        </w:trPr>
        <w:tc>
          <w:tcPr>
            <w:tcW w:w="1560" w:type="dxa"/>
            <w:tcBorders>
              <w:top w:val="single" w:sz="4" w:space="0" w:color="auto"/>
              <w:left w:val="single" w:sz="4" w:space="0" w:color="auto"/>
              <w:right w:val="single" w:sz="4" w:space="0" w:color="auto"/>
            </w:tcBorders>
            <w:noWrap/>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Bit</w:t>
            </w:r>
          </w:p>
        </w:tc>
        <w:tc>
          <w:tcPr>
            <w:tcW w:w="3953" w:type="dxa"/>
            <w:tcBorders>
              <w:top w:val="single" w:sz="4" w:space="0" w:color="auto"/>
              <w:left w:val="single" w:sz="4" w:space="0" w:color="auto"/>
              <w:right w:val="single" w:sz="4" w:space="0" w:color="auto"/>
            </w:tcBorders>
            <w:noWrap/>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definition</w:t>
            </w:r>
          </w:p>
        </w:tc>
        <w:tc>
          <w:tcPr>
            <w:tcW w:w="5260" w:type="dxa"/>
            <w:tcBorders>
              <w:top w:val="single" w:sz="4" w:space="0" w:color="auto"/>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Processing instructions</w:t>
            </w:r>
          </w:p>
        </w:tc>
      </w:tr>
      <w:tr w:rsidR="00182A20">
        <w:trPr>
          <w:trHeight w:val="584"/>
        </w:trPr>
        <w:tc>
          <w:tcPr>
            <w:tcW w:w="1560" w:type="dxa"/>
            <w:tcBorders>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lastRenderedPageBreak/>
              <w:t>0</w:t>
            </w:r>
          </w:p>
        </w:tc>
        <w:tc>
          <w:tcPr>
            <w:tcW w:w="3953"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1: Emergency alarm, triggered by pressing the alarm switch</w:t>
            </w:r>
          </w:p>
        </w:tc>
        <w:tc>
          <w:tcPr>
            <w:tcW w:w="5260"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Cleared after receiving a response</w:t>
            </w:r>
          </w:p>
        </w:tc>
      </w:tr>
      <w:tr w:rsidR="00182A20">
        <w:trPr>
          <w:trHeight w:val="584"/>
        </w:trPr>
        <w:tc>
          <w:tcPr>
            <w:tcW w:w="1560" w:type="dxa"/>
            <w:tcBorders>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1</w:t>
            </w:r>
          </w:p>
        </w:tc>
        <w:tc>
          <w:tcPr>
            <w:tcW w:w="3953"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1: Overspeed alarm</w:t>
            </w:r>
          </w:p>
        </w:tc>
        <w:tc>
          <w:tcPr>
            <w:tcW w:w="5260"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The flag remains until the alarm condition is removed.</w:t>
            </w:r>
          </w:p>
        </w:tc>
      </w:tr>
      <w:tr w:rsidR="00182A20">
        <w:trPr>
          <w:trHeight w:val="585"/>
        </w:trPr>
        <w:tc>
          <w:tcPr>
            <w:tcW w:w="1560" w:type="dxa"/>
            <w:tcBorders>
              <w:top w:val="single" w:sz="4" w:space="0" w:color="auto"/>
              <w:left w:val="single" w:sz="4" w:space="0" w:color="auto"/>
              <w:right w:val="single" w:sz="4" w:space="0" w:color="auto"/>
            </w:tcBorders>
            <w:noWrap/>
          </w:tcPr>
          <w:p w:rsidR="00182A20" w:rsidRDefault="00182A20" w:rsidP="00895783">
            <w:pPr>
              <w:spacing w:line="360" w:lineRule="auto"/>
              <w:ind w:firstLine="420"/>
              <w:jc w:val="center"/>
              <w:rPr>
                <w:rFonts w:ascii="SimSun" w:hAnsi="SimSun"/>
                <w:szCs w:val="21"/>
              </w:rPr>
            </w:pPr>
          </w:p>
        </w:tc>
        <w:tc>
          <w:tcPr>
            <w:tcW w:w="3953" w:type="dxa"/>
            <w:tcBorders>
              <w:top w:val="single" w:sz="4" w:space="0" w:color="auto"/>
              <w:left w:val="single" w:sz="4" w:space="0" w:color="auto"/>
              <w:right w:val="single" w:sz="4" w:space="0" w:color="auto"/>
            </w:tcBorders>
            <w:noWrap/>
          </w:tcPr>
          <w:p w:rsidR="00182A20" w:rsidRDefault="00182A20" w:rsidP="00895783">
            <w:pPr>
              <w:spacing w:line="360" w:lineRule="auto"/>
              <w:ind w:firstLine="420"/>
              <w:rPr>
                <w:rFonts w:ascii="SimSun" w:hAnsi="SimSun"/>
                <w:szCs w:val="21"/>
              </w:rPr>
            </w:pPr>
          </w:p>
        </w:tc>
        <w:tc>
          <w:tcPr>
            <w:tcW w:w="5260" w:type="dxa"/>
            <w:tcBorders>
              <w:top w:val="single" w:sz="4" w:space="0" w:color="auto"/>
              <w:left w:val="single" w:sz="4" w:space="0" w:color="auto"/>
              <w:right w:val="single" w:sz="4" w:space="0" w:color="auto"/>
            </w:tcBorders>
            <w:noWrap/>
          </w:tcPr>
          <w:p w:rsidR="00182A20" w:rsidRDefault="00182A20" w:rsidP="00895783">
            <w:pPr>
              <w:spacing w:line="360" w:lineRule="auto"/>
              <w:ind w:firstLine="420"/>
              <w:rPr>
                <w:rFonts w:ascii="SimSun" w:hAnsi="SimSun"/>
                <w:szCs w:val="21"/>
              </w:rPr>
            </w:pPr>
          </w:p>
        </w:tc>
      </w:tr>
      <w:tr w:rsidR="00182A20">
        <w:trPr>
          <w:trHeight w:val="585"/>
        </w:trPr>
        <w:tc>
          <w:tcPr>
            <w:tcW w:w="1560" w:type="dxa"/>
            <w:tcBorders>
              <w:top w:val="single" w:sz="4" w:space="0" w:color="auto"/>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3</w:t>
            </w:r>
          </w:p>
        </w:tc>
        <w:tc>
          <w:tcPr>
            <w:tcW w:w="3953" w:type="dxa"/>
            <w:tcBorders>
              <w:top w:val="single" w:sz="4" w:space="0" w:color="auto"/>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1: Early warning</w:t>
            </w:r>
          </w:p>
        </w:tc>
        <w:tc>
          <w:tcPr>
            <w:tcW w:w="5260" w:type="dxa"/>
            <w:tcBorders>
              <w:top w:val="single" w:sz="4" w:space="0" w:color="auto"/>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Cleared after receiving a response</w:t>
            </w:r>
          </w:p>
        </w:tc>
      </w:tr>
      <w:tr w:rsidR="00182A20">
        <w:trPr>
          <w:trHeight w:val="584"/>
        </w:trPr>
        <w:tc>
          <w:tcPr>
            <w:tcW w:w="1560" w:type="dxa"/>
            <w:tcBorders>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4</w:t>
            </w:r>
          </w:p>
        </w:tc>
        <w:tc>
          <w:tcPr>
            <w:tcW w:w="3953"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1: GNSS module failure</w:t>
            </w:r>
          </w:p>
        </w:tc>
        <w:tc>
          <w:tcPr>
            <w:tcW w:w="5260"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The flag remains until the alarm condition is removed.</w:t>
            </w:r>
          </w:p>
        </w:tc>
      </w:tr>
      <w:tr w:rsidR="00182A20">
        <w:trPr>
          <w:trHeight w:val="584"/>
        </w:trPr>
        <w:tc>
          <w:tcPr>
            <w:tcW w:w="1560" w:type="dxa"/>
            <w:tcBorders>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5</w:t>
            </w:r>
          </w:p>
        </w:tc>
        <w:tc>
          <w:tcPr>
            <w:tcW w:w="3953"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color w:val="FF0000"/>
                <w:szCs w:val="21"/>
              </w:rPr>
            </w:pPr>
            <w:r>
              <w:rPr>
                <w:rFonts w:ascii="SimSun" w:hAnsi="SimSun" w:hint="eastAsia"/>
                <w:szCs w:val="21"/>
              </w:rPr>
              <w:t>1: GNSS antenna is not connected or is cut off</w:t>
            </w:r>
          </w:p>
        </w:tc>
        <w:tc>
          <w:tcPr>
            <w:tcW w:w="5260"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The flag remains until the alarm condition is removed.</w:t>
            </w:r>
          </w:p>
        </w:tc>
      </w:tr>
      <w:tr w:rsidR="00182A20">
        <w:trPr>
          <w:trHeight w:val="584"/>
        </w:trPr>
        <w:tc>
          <w:tcPr>
            <w:tcW w:w="1560" w:type="dxa"/>
            <w:tcBorders>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6</w:t>
            </w:r>
          </w:p>
        </w:tc>
        <w:tc>
          <w:tcPr>
            <w:tcW w:w="3953"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1: GNSS antenna short circuit</w:t>
            </w:r>
          </w:p>
        </w:tc>
        <w:tc>
          <w:tcPr>
            <w:tcW w:w="5260"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The flag remains until the alarm condition is removed.</w:t>
            </w:r>
          </w:p>
        </w:tc>
      </w:tr>
      <w:tr w:rsidR="00182A20">
        <w:trPr>
          <w:trHeight w:val="602"/>
        </w:trPr>
        <w:tc>
          <w:tcPr>
            <w:tcW w:w="1560" w:type="dxa"/>
            <w:tcBorders>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7</w:t>
            </w:r>
          </w:p>
        </w:tc>
        <w:tc>
          <w:tcPr>
            <w:tcW w:w="3953"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color w:val="FF0000"/>
                <w:szCs w:val="21"/>
              </w:rPr>
            </w:pPr>
            <w:r>
              <w:rPr>
                <w:rFonts w:ascii="SimSun" w:hAnsi="SimSun" w:hint="eastAsia"/>
                <w:szCs w:val="21"/>
              </w:rPr>
              <w:t>1: Terminal main power supply undervoltage</w:t>
            </w:r>
          </w:p>
        </w:tc>
        <w:tc>
          <w:tcPr>
            <w:tcW w:w="5260"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The flag remains until the alarm condition is removed.</w:t>
            </w:r>
          </w:p>
        </w:tc>
      </w:tr>
      <w:tr w:rsidR="00182A20">
        <w:trPr>
          <w:trHeight w:val="602"/>
        </w:trPr>
        <w:tc>
          <w:tcPr>
            <w:tcW w:w="1560" w:type="dxa"/>
            <w:tcBorders>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8</w:t>
            </w:r>
          </w:p>
        </w:tc>
        <w:tc>
          <w:tcPr>
            <w:tcW w:w="3953"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color w:val="FF0000"/>
                <w:szCs w:val="21"/>
              </w:rPr>
            </w:pPr>
            <w:r>
              <w:rPr>
                <w:rFonts w:ascii="SimSun" w:hAnsi="SimSun" w:hint="eastAsia"/>
                <w:szCs w:val="21"/>
              </w:rPr>
              <w:t>1: The terminal main power is off</w:t>
            </w:r>
          </w:p>
        </w:tc>
        <w:tc>
          <w:tcPr>
            <w:tcW w:w="5260"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The flag remains until the alarm condition is removed.</w:t>
            </w:r>
          </w:p>
        </w:tc>
      </w:tr>
    </w:tbl>
    <w:p w:rsidR="00182A20" w:rsidRDefault="00182A20" w:rsidP="00895783">
      <w:pPr>
        <w:ind w:firstLine="420"/>
      </w:pPr>
    </w:p>
    <w:p w:rsidR="00182A20" w:rsidRDefault="00ED3111">
      <w:pPr>
        <w:ind w:firstLineChars="650" w:firstLine="1827"/>
        <w:rPr>
          <w:b/>
          <w:color w:val="000000"/>
          <w:sz w:val="28"/>
          <w:szCs w:val="28"/>
        </w:rPr>
      </w:pPr>
      <w:r>
        <w:rPr>
          <w:rFonts w:hint="eastAsia"/>
          <w:b/>
          <w:color w:val="000000"/>
          <w:sz w:val="28"/>
          <w:szCs w:val="28"/>
        </w:rPr>
        <w:t xml:space="preserve">Table 1-4 </w:t>
      </w:r>
      <w:r>
        <w:rPr>
          <w:rFonts w:hint="eastAsia"/>
          <w:b/>
          <w:color w:val="000000"/>
          <w:sz w:val="28"/>
          <w:szCs w:val="28"/>
          <w:lang w:val="en-US"/>
        </w:rPr>
        <w:t xml:space="preserve">Status </w:t>
      </w:r>
      <w:r>
        <w:rPr>
          <w:rFonts w:hint="eastAsia"/>
          <w:b/>
          <w:color w:val="000000"/>
          <w:sz w:val="28"/>
          <w:szCs w:val="28"/>
        </w:rPr>
        <w:t>bit definition</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4"/>
        <w:gridCol w:w="7158"/>
      </w:tblGrid>
      <w:tr w:rsidR="00182A20">
        <w:trPr>
          <w:trHeight w:val="584"/>
        </w:trPr>
        <w:tc>
          <w:tcPr>
            <w:tcW w:w="3474" w:type="dxa"/>
            <w:tcBorders>
              <w:top w:val="single" w:sz="4" w:space="0" w:color="auto"/>
              <w:left w:val="single" w:sz="4" w:space="0" w:color="auto"/>
              <w:right w:val="single" w:sz="4" w:space="0" w:color="auto"/>
            </w:tcBorders>
            <w:noWrap/>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Bit</w:t>
            </w:r>
          </w:p>
        </w:tc>
        <w:tc>
          <w:tcPr>
            <w:tcW w:w="7158" w:type="dxa"/>
            <w:tcBorders>
              <w:top w:val="single" w:sz="4" w:space="0" w:color="auto"/>
              <w:left w:val="single" w:sz="4" w:space="0" w:color="auto"/>
              <w:right w:val="single" w:sz="4" w:space="0" w:color="auto"/>
            </w:tcBorders>
            <w:noWrap/>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state</w:t>
            </w:r>
          </w:p>
        </w:tc>
      </w:tr>
      <w:tr w:rsidR="00182A20">
        <w:trPr>
          <w:trHeight w:val="584"/>
        </w:trPr>
        <w:tc>
          <w:tcPr>
            <w:tcW w:w="3474" w:type="dxa"/>
            <w:tcBorders>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0</w:t>
            </w:r>
          </w:p>
        </w:tc>
        <w:tc>
          <w:tcPr>
            <w:tcW w:w="7158"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0: ACC off 1: ACC on</w:t>
            </w:r>
          </w:p>
        </w:tc>
      </w:tr>
      <w:tr w:rsidR="00182A20">
        <w:trPr>
          <w:trHeight w:val="584"/>
        </w:trPr>
        <w:tc>
          <w:tcPr>
            <w:tcW w:w="3474" w:type="dxa"/>
            <w:tcBorders>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1</w:t>
            </w:r>
          </w:p>
        </w:tc>
        <w:tc>
          <w:tcPr>
            <w:tcW w:w="7158"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0: Not positioned 1: Positioned</w:t>
            </w:r>
          </w:p>
        </w:tc>
      </w:tr>
      <w:tr w:rsidR="00182A20">
        <w:trPr>
          <w:trHeight w:val="584"/>
        </w:trPr>
        <w:tc>
          <w:tcPr>
            <w:tcW w:w="3474" w:type="dxa"/>
            <w:tcBorders>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2</w:t>
            </w:r>
          </w:p>
        </w:tc>
        <w:tc>
          <w:tcPr>
            <w:tcW w:w="7158"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0: North Latitude 1: South Latitude</w:t>
            </w:r>
          </w:p>
        </w:tc>
      </w:tr>
      <w:tr w:rsidR="00182A20">
        <w:trPr>
          <w:trHeight w:val="585"/>
        </w:trPr>
        <w:tc>
          <w:tcPr>
            <w:tcW w:w="3474" w:type="dxa"/>
            <w:tcBorders>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3</w:t>
            </w:r>
          </w:p>
        </w:tc>
        <w:tc>
          <w:tcPr>
            <w:tcW w:w="7158"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0: East longitude 1: West longitude</w:t>
            </w:r>
          </w:p>
        </w:tc>
      </w:tr>
      <w:tr w:rsidR="00182A20">
        <w:trPr>
          <w:trHeight w:val="645"/>
        </w:trPr>
        <w:tc>
          <w:tcPr>
            <w:tcW w:w="3474" w:type="dxa"/>
            <w:tcBorders>
              <w:left w:val="single" w:sz="4" w:space="0" w:color="auto"/>
              <w:bottom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4</w:t>
            </w:r>
          </w:p>
        </w:tc>
        <w:tc>
          <w:tcPr>
            <w:tcW w:w="7158" w:type="dxa"/>
            <w:tcBorders>
              <w:left w:val="single" w:sz="4" w:space="0" w:color="auto"/>
              <w:bottom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0: Operational status 1: Out of service status</w:t>
            </w:r>
          </w:p>
        </w:tc>
      </w:tr>
      <w:tr w:rsidR="00182A20">
        <w:trPr>
          <w:trHeight w:val="645"/>
        </w:trPr>
        <w:tc>
          <w:tcPr>
            <w:tcW w:w="3474" w:type="dxa"/>
            <w:tcBorders>
              <w:left w:val="single" w:sz="4" w:space="0" w:color="auto"/>
              <w:bottom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5</w:t>
            </w:r>
          </w:p>
        </w:tc>
        <w:tc>
          <w:tcPr>
            <w:tcW w:w="7158" w:type="dxa"/>
            <w:tcBorders>
              <w:left w:val="single" w:sz="4" w:space="0" w:color="auto"/>
              <w:bottom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 xml:space="preserve">0: longitude and latitude are not encrypted by the confidentiality plug-in; 1: longitude and latitude are encrypted by the </w:t>
            </w:r>
            <w:r>
              <w:rPr>
                <w:rFonts w:ascii="SimSun" w:hAnsi="SimSun" w:hint="eastAsia"/>
                <w:szCs w:val="21"/>
              </w:rPr>
              <w:lastRenderedPageBreak/>
              <w:t>confidentiality plug-in</w:t>
            </w:r>
          </w:p>
        </w:tc>
      </w:tr>
      <w:tr w:rsidR="00182A20">
        <w:trPr>
          <w:trHeight w:val="478"/>
        </w:trPr>
        <w:tc>
          <w:tcPr>
            <w:tcW w:w="3474" w:type="dxa"/>
            <w:tcBorders>
              <w:top w:val="single" w:sz="4" w:space="0" w:color="auto"/>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lang w:val="en-US"/>
              </w:rPr>
            </w:pPr>
            <w:r>
              <w:rPr>
                <w:rFonts w:ascii="SimSun" w:hAnsi="SimSun" w:hint="eastAsia"/>
                <w:szCs w:val="21"/>
                <w:lang w:val="en-US"/>
              </w:rPr>
              <w:lastRenderedPageBreak/>
              <w:t>6-7</w:t>
            </w:r>
          </w:p>
        </w:tc>
        <w:tc>
          <w:tcPr>
            <w:tcW w:w="7158" w:type="dxa"/>
            <w:tcBorders>
              <w:top w:val="single" w:sz="4" w:space="0" w:color="auto"/>
              <w:left w:val="single" w:sz="4" w:space="0" w:color="auto"/>
              <w:right w:val="single" w:sz="4" w:space="0" w:color="auto"/>
            </w:tcBorders>
            <w:noWrap/>
          </w:tcPr>
          <w:p w:rsidR="00182A20" w:rsidRDefault="00ED3111" w:rsidP="00895783">
            <w:pPr>
              <w:widowControl/>
              <w:ind w:firstLine="360"/>
              <w:jc w:val="left"/>
              <w:rPr>
                <w:rFonts w:ascii="SimSun" w:hAnsi="SimSun"/>
                <w:szCs w:val="21"/>
              </w:rPr>
            </w:pPr>
            <w:r>
              <w:rPr>
                <w:rFonts w:ascii="SimSun" w:hAnsi="SimSun" w:cs="SimSun" w:hint="eastAsia"/>
                <w:color w:val="000000"/>
                <w:kern w:val="0"/>
                <w:sz w:val="18"/>
                <w:szCs w:val="18"/>
                <w:lang w:val="en-US"/>
              </w:rPr>
              <w:t>reserve</w:t>
            </w:r>
          </w:p>
        </w:tc>
      </w:tr>
      <w:tr w:rsidR="00182A20">
        <w:trPr>
          <w:trHeight w:val="478"/>
        </w:trPr>
        <w:tc>
          <w:tcPr>
            <w:tcW w:w="3474" w:type="dxa"/>
            <w:tcBorders>
              <w:top w:val="single" w:sz="4" w:space="0" w:color="auto"/>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8-9</w:t>
            </w:r>
          </w:p>
        </w:tc>
        <w:tc>
          <w:tcPr>
            <w:tcW w:w="7158" w:type="dxa"/>
            <w:tcBorders>
              <w:top w:val="single" w:sz="4" w:space="0" w:color="auto"/>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00: empty; 01: half loaded; 10: reserved; 11: fully loaded</w:t>
            </w:r>
          </w:p>
          <w:p w:rsidR="00182A20" w:rsidRDefault="00ED3111" w:rsidP="00895783">
            <w:pPr>
              <w:spacing w:line="360" w:lineRule="auto"/>
              <w:ind w:firstLine="420"/>
              <w:rPr>
                <w:rFonts w:ascii="SimSun" w:hAnsi="SimSun"/>
                <w:szCs w:val="21"/>
              </w:rPr>
            </w:pPr>
            <w:r>
              <w:rPr>
                <w:rFonts w:ascii="SimSun" w:hAnsi="SimSun" w:hint="eastAsia"/>
                <w:szCs w:val="21"/>
              </w:rPr>
              <w:t>(Can be used to indicate the empty and full status of passenger cars and trucks, manually input or obtained by sensors)</w:t>
            </w:r>
          </w:p>
        </w:tc>
      </w:tr>
      <w:tr w:rsidR="00182A20">
        <w:trPr>
          <w:trHeight w:val="584"/>
        </w:trPr>
        <w:tc>
          <w:tcPr>
            <w:tcW w:w="3474" w:type="dxa"/>
            <w:tcBorders>
              <w:left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10</w:t>
            </w:r>
          </w:p>
        </w:tc>
        <w:tc>
          <w:tcPr>
            <w:tcW w:w="7158" w:type="dxa"/>
            <w:tcBorders>
              <w:left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0: The vehicle oil circuit is normal 1: The vehicle oil circuit is disconnected</w:t>
            </w:r>
          </w:p>
        </w:tc>
      </w:tr>
      <w:tr w:rsidR="00182A20">
        <w:trPr>
          <w:trHeight w:val="585"/>
        </w:trPr>
        <w:tc>
          <w:tcPr>
            <w:tcW w:w="3474" w:type="dxa"/>
            <w:tcBorders>
              <w:left w:val="single" w:sz="4" w:space="0" w:color="auto"/>
              <w:bottom w:val="single" w:sz="4" w:space="0" w:color="auto"/>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11</w:t>
            </w:r>
          </w:p>
        </w:tc>
        <w:tc>
          <w:tcPr>
            <w:tcW w:w="7158" w:type="dxa"/>
            <w:tcBorders>
              <w:left w:val="single" w:sz="4" w:space="0" w:color="auto"/>
              <w:bottom w:val="single" w:sz="4" w:space="0" w:color="auto"/>
              <w:right w:val="single" w:sz="4" w:space="0" w:color="auto"/>
            </w:tcBorders>
            <w:noWrap/>
          </w:tcPr>
          <w:p w:rsidR="00182A20" w:rsidRDefault="00ED3111" w:rsidP="00895783">
            <w:pPr>
              <w:spacing w:line="360" w:lineRule="auto"/>
              <w:ind w:firstLine="420"/>
              <w:rPr>
                <w:rFonts w:ascii="SimSun" w:hAnsi="SimSun"/>
                <w:szCs w:val="21"/>
              </w:rPr>
            </w:pPr>
            <w:r>
              <w:rPr>
                <w:rFonts w:ascii="SimSun" w:hAnsi="SimSun" w:hint="eastAsia"/>
                <w:szCs w:val="21"/>
              </w:rPr>
              <w:t>0: Vehicle circuit normal 1: Vehicle circuit disconnected</w:t>
            </w:r>
          </w:p>
        </w:tc>
      </w:tr>
    </w:tbl>
    <w:p w:rsidR="00182A20" w:rsidRDefault="00182A20">
      <w:pPr>
        <w:ind w:firstLineChars="0" w:firstLine="0"/>
        <w:rPr>
          <w:rStyle w:val="Heading2Char"/>
        </w:rPr>
      </w:pPr>
    </w:p>
    <w:p w:rsidR="00182A20" w:rsidRDefault="00ED3111">
      <w:pPr>
        <w:ind w:firstLineChars="0" w:firstLine="0"/>
      </w:pPr>
      <w:r>
        <w:rPr>
          <w:rStyle w:val="Heading2Char"/>
          <w:rFonts w:hint="eastAsia"/>
        </w:rPr>
        <w:t xml:space="preserve">The format of the additional location information item is shown in Table </w:t>
      </w:r>
      <w:r>
        <w:rPr>
          <w:rStyle w:val="Heading2Char"/>
          <w:rFonts w:hint="eastAsia"/>
          <w:lang w:val="en-US"/>
        </w:rPr>
        <w:t xml:space="preserve">1-5 </w:t>
      </w:r>
      <w:r>
        <w:rPr>
          <w:rStyle w:val="Heading2Char"/>
          <w:rFonts w:hint="eastAsia"/>
        </w:rPr>
        <w:t>.</w:t>
      </w:r>
    </w:p>
    <w:p w:rsidR="00182A20" w:rsidRDefault="00182A20" w:rsidP="00895783">
      <w:pPr>
        <w:ind w:firstLine="420"/>
      </w:pPr>
    </w:p>
    <w:p w:rsidR="00182A20" w:rsidRDefault="00ED3111">
      <w:pPr>
        <w:ind w:firstLineChars="690" w:firstLine="1940"/>
        <w:rPr>
          <w:b/>
          <w:sz w:val="28"/>
          <w:szCs w:val="28"/>
        </w:rPr>
      </w:pPr>
      <w:r>
        <w:rPr>
          <w:rFonts w:hint="eastAsia"/>
          <w:b/>
          <w:sz w:val="28"/>
          <w:szCs w:val="28"/>
        </w:rPr>
        <w:t xml:space="preserve">Table 1-5 </w:t>
      </w:r>
      <w:r>
        <w:rPr>
          <w:rFonts w:hint="eastAsia"/>
          <w:b/>
          <w:sz w:val="28"/>
          <w:szCs w:val="28"/>
          <w:lang w:val="en-US"/>
        </w:rPr>
        <w:t xml:space="preserve">Location </w:t>
      </w:r>
      <w:r>
        <w:rPr>
          <w:rFonts w:hint="eastAsia"/>
          <w:b/>
          <w:sz w:val="28"/>
          <w:szCs w:val="28"/>
        </w:rPr>
        <w:t>Additional Information Item Format</w:t>
      </w:r>
    </w:p>
    <w:tbl>
      <w:tblPr>
        <w:tblW w:w="104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88"/>
        <w:gridCol w:w="1321"/>
        <w:gridCol w:w="7466"/>
      </w:tblGrid>
      <w:tr w:rsidR="00182A20">
        <w:trPr>
          <w:cantSplit/>
          <w:jc w:val="center"/>
        </w:trPr>
        <w:tc>
          <w:tcPr>
            <w:tcW w:w="1688" w:type="dxa"/>
            <w:tcBorders>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caps/>
                <w:szCs w:val="21"/>
              </w:rPr>
            </w:pPr>
            <w:r>
              <w:rPr>
                <w:rFonts w:ascii="SimSun" w:hAnsi="SimSun" w:hint="eastAsia"/>
                <w:caps/>
                <w:szCs w:val="21"/>
              </w:rPr>
              <w:t>Fields</w:t>
            </w:r>
          </w:p>
        </w:tc>
        <w:tc>
          <w:tcPr>
            <w:tcW w:w="1321" w:type="dxa"/>
            <w:tcBorders>
              <w:bottom w:val="single" w:sz="6" w:space="0" w:color="000000"/>
              <w:right w:val="single" w:sz="4" w:space="0" w:color="auto"/>
            </w:tcBorders>
            <w:noWrap/>
          </w:tcPr>
          <w:p w:rsidR="00182A20" w:rsidRDefault="00ED3111" w:rsidP="00895783">
            <w:pPr>
              <w:spacing w:line="360" w:lineRule="auto"/>
              <w:ind w:firstLine="420"/>
              <w:jc w:val="center"/>
              <w:rPr>
                <w:rFonts w:ascii="SimSun" w:hAnsi="SimSun"/>
                <w:caps/>
                <w:szCs w:val="21"/>
              </w:rPr>
            </w:pPr>
            <w:r>
              <w:rPr>
                <w:rFonts w:ascii="SimSun" w:hAnsi="SimSun" w:hint="eastAsia"/>
                <w:caps/>
                <w:szCs w:val="21"/>
              </w:rPr>
              <w:t>type of data</w:t>
            </w:r>
          </w:p>
        </w:tc>
        <w:tc>
          <w:tcPr>
            <w:tcW w:w="7466" w:type="dxa"/>
            <w:tcBorders>
              <w:bottom w:val="single" w:sz="6" w:space="0" w:color="000000"/>
            </w:tcBorders>
            <w:noWrap/>
            <w:tcMar>
              <w:left w:w="57" w:type="dxa"/>
              <w:right w:w="57" w:type="dxa"/>
            </w:tcMar>
          </w:tcPr>
          <w:p w:rsidR="00182A20" w:rsidRDefault="00ED3111" w:rsidP="00895783">
            <w:pPr>
              <w:spacing w:line="360" w:lineRule="auto"/>
              <w:ind w:firstLine="420"/>
              <w:jc w:val="center"/>
              <w:rPr>
                <w:rFonts w:ascii="SimSun" w:hAnsi="SimSun"/>
                <w:caps/>
                <w:szCs w:val="21"/>
              </w:rPr>
            </w:pPr>
            <w:r>
              <w:rPr>
                <w:rFonts w:ascii="SimSun" w:hAnsi="SimSun" w:hint="eastAsia"/>
                <w:caps/>
                <w:szCs w:val="21"/>
              </w:rPr>
              <w:t>Description and requirements</w:t>
            </w:r>
          </w:p>
        </w:tc>
      </w:tr>
      <w:tr w:rsidR="00182A20">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hint="eastAsia"/>
              </w:rPr>
              <w:t>Additional information ID</w:t>
            </w:r>
          </w:p>
        </w:tc>
        <w:tc>
          <w:tcPr>
            <w:tcW w:w="1321" w:type="dxa"/>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BYTE</w:t>
            </w: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rPr>
                <w:rFonts w:ascii="SimSun" w:hAnsi="SimSun"/>
                <w:szCs w:val="21"/>
              </w:rPr>
            </w:pPr>
            <w:r>
              <w:rPr>
                <w:rFonts w:ascii="SimSun" w:hAnsi="SimSun" w:hint="eastAsia"/>
                <w:szCs w:val="21"/>
              </w:rPr>
              <w:t>1～255</w:t>
            </w:r>
          </w:p>
        </w:tc>
      </w:tr>
      <w:tr w:rsidR="00182A20">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hint="eastAsia"/>
              </w:rPr>
              <w:t>Additional information length</w:t>
            </w:r>
          </w:p>
        </w:tc>
        <w:tc>
          <w:tcPr>
            <w:tcW w:w="1321" w:type="dxa"/>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BYTE</w:t>
            </w: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182A20" w:rsidP="00895783">
            <w:pPr>
              <w:spacing w:line="360" w:lineRule="auto"/>
              <w:ind w:firstLine="420"/>
              <w:rPr>
                <w:rFonts w:ascii="SimSun" w:hAnsi="SimSun"/>
                <w:szCs w:val="21"/>
              </w:rPr>
            </w:pPr>
          </w:p>
        </w:tc>
      </w:tr>
      <w:tr w:rsidR="00182A20">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hint="eastAsia"/>
              </w:rPr>
              <w:t>Additional Information</w:t>
            </w:r>
          </w:p>
        </w:tc>
        <w:tc>
          <w:tcPr>
            <w:tcW w:w="1321" w:type="dxa"/>
            <w:tcBorders>
              <w:top w:val="single" w:sz="6" w:space="0" w:color="000000"/>
              <w:left w:val="single" w:sz="4" w:space="0" w:color="auto"/>
              <w:bottom w:val="single" w:sz="6" w:space="0" w:color="000000"/>
              <w:right w:val="single" w:sz="4" w:space="0" w:color="auto"/>
            </w:tcBorders>
            <w:noWrap/>
          </w:tcPr>
          <w:p w:rsidR="00182A20" w:rsidRDefault="00182A20" w:rsidP="00895783">
            <w:pPr>
              <w:spacing w:line="360" w:lineRule="auto"/>
              <w:ind w:firstLine="420"/>
              <w:jc w:val="center"/>
              <w:rPr>
                <w:rFonts w:ascii="SimSun" w:hAnsi="SimSun"/>
                <w:szCs w:val="21"/>
              </w:rPr>
            </w:pP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rPr>
                <w:rFonts w:ascii="SimSun" w:hAnsi="SimSun"/>
                <w:szCs w:val="21"/>
                <w:lang w:val="en-US"/>
              </w:rPr>
            </w:pPr>
            <w:r>
              <w:rPr>
                <w:rFonts w:ascii="SimSun" w:hAnsi="SimSun" w:hint="eastAsia"/>
                <w:szCs w:val="21"/>
                <w:lang w:val="en-US"/>
              </w:rPr>
              <w:t xml:space="preserve">1-6 </w:t>
            </w:r>
            <w:r>
              <w:rPr>
                <w:rFonts w:ascii="SimSun" w:hAnsi="SimSun" w:hint="eastAsia"/>
                <w:szCs w:val="21"/>
              </w:rPr>
              <w:t>for additional information definitions</w:t>
            </w:r>
          </w:p>
        </w:tc>
      </w:tr>
    </w:tbl>
    <w:p w:rsidR="00182A20" w:rsidRDefault="00182A20">
      <w:pPr>
        <w:ind w:firstLineChars="1100" w:firstLine="2310"/>
      </w:pPr>
    </w:p>
    <w:p w:rsidR="00182A20" w:rsidRDefault="00182A20">
      <w:pPr>
        <w:ind w:firstLineChars="850" w:firstLine="1785"/>
      </w:pPr>
    </w:p>
    <w:p w:rsidR="00182A20" w:rsidRDefault="00ED3111">
      <w:pPr>
        <w:ind w:firstLineChars="740" w:firstLine="2080"/>
        <w:rPr>
          <w:b/>
          <w:sz w:val="28"/>
          <w:szCs w:val="28"/>
        </w:rPr>
      </w:pPr>
      <w:r>
        <w:rPr>
          <w:rFonts w:hint="eastAsia"/>
          <w:b/>
          <w:sz w:val="28"/>
          <w:szCs w:val="28"/>
        </w:rPr>
        <w:t xml:space="preserve">Table </w:t>
      </w:r>
      <w:r>
        <w:rPr>
          <w:rFonts w:hint="eastAsia"/>
          <w:b/>
          <w:sz w:val="28"/>
          <w:szCs w:val="28"/>
          <w:lang w:val="en-US"/>
        </w:rPr>
        <w:t xml:space="preserve">1-6 </w:t>
      </w:r>
      <w:r>
        <w:rPr>
          <w:rFonts w:hint="eastAsia"/>
          <w:b/>
          <w:sz w:val="28"/>
          <w:szCs w:val="28"/>
        </w:rPr>
        <w:t>Definition of additional information</w:t>
      </w:r>
    </w:p>
    <w:tbl>
      <w:tblPr>
        <w:tblW w:w="107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63"/>
        <w:gridCol w:w="665"/>
        <w:gridCol w:w="763"/>
        <w:gridCol w:w="1093"/>
        <w:gridCol w:w="763"/>
        <w:gridCol w:w="5899"/>
        <w:gridCol w:w="763"/>
      </w:tblGrid>
      <w:tr w:rsidR="00182A20">
        <w:trPr>
          <w:gridBefore w:val="1"/>
          <w:wBefore w:w="763" w:type="dxa"/>
          <w:cantSplit/>
          <w:jc w:val="center"/>
        </w:trPr>
        <w:tc>
          <w:tcPr>
            <w:tcW w:w="1428" w:type="dxa"/>
            <w:gridSpan w:val="2"/>
            <w:tcBorders>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caps/>
                <w:szCs w:val="21"/>
              </w:rPr>
            </w:pPr>
            <w:r>
              <w:rPr>
                <w:rFonts w:hint="eastAsia"/>
              </w:rPr>
              <w:lastRenderedPageBreak/>
              <w:t>Additional information ID</w:t>
            </w:r>
          </w:p>
        </w:tc>
        <w:tc>
          <w:tcPr>
            <w:tcW w:w="1856" w:type="dxa"/>
            <w:gridSpan w:val="2"/>
            <w:tcBorders>
              <w:bottom w:val="single" w:sz="6" w:space="0" w:color="000000"/>
              <w:right w:val="single" w:sz="4" w:space="0" w:color="auto"/>
            </w:tcBorders>
            <w:noWrap/>
          </w:tcPr>
          <w:p w:rsidR="00182A20" w:rsidRDefault="00ED3111" w:rsidP="00895783">
            <w:pPr>
              <w:spacing w:line="360" w:lineRule="auto"/>
              <w:ind w:firstLine="420"/>
              <w:jc w:val="center"/>
              <w:rPr>
                <w:rFonts w:ascii="SimSun" w:hAnsi="SimSun"/>
                <w:caps/>
                <w:szCs w:val="21"/>
              </w:rPr>
            </w:pPr>
            <w:r>
              <w:rPr>
                <w:rFonts w:hint="eastAsia"/>
              </w:rPr>
              <w:t>Additional information length</w:t>
            </w:r>
          </w:p>
        </w:tc>
        <w:tc>
          <w:tcPr>
            <w:tcW w:w="6662" w:type="dxa"/>
            <w:gridSpan w:val="2"/>
            <w:tcBorders>
              <w:bottom w:val="single" w:sz="6" w:space="0" w:color="000000"/>
            </w:tcBorders>
            <w:noWrap/>
            <w:tcMar>
              <w:left w:w="57" w:type="dxa"/>
              <w:right w:w="57" w:type="dxa"/>
            </w:tcMar>
          </w:tcPr>
          <w:p w:rsidR="00182A20" w:rsidRDefault="00ED3111" w:rsidP="00895783">
            <w:pPr>
              <w:spacing w:line="360" w:lineRule="auto"/>
              <w:ind w:firstLine="420"/>
              <w:jc w:val="center"/>
              <w:rPr>
                <w:rFonts w:ascii="SimSun" w:hAnsi="SimSun"/>
                <w:caps/>
                <w:szCs w:val="21"/>
              </w:rPr>
            </w:pPr>
            <w:r>
              <w:rPr>
                <w:rFonts w:ascii="SimSun" w:hAnsi="SimSun" w:hint="eastAsia"/>
                <w:caps/>
                <w:szCs w:val="21"/>
              </w:rPr>
              <w:t>Description and requirements</w:t>
            </w:r>
          </w:p>
        </w:tc>
      </w:tr>
      <w:tr w:rsidR="00182A20">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0x01</w:t>
            </w:r>
          </w:p>
        </w:tc>
        <w:tc>
          <w:tcPr>
            <w:tcW w:w="1856" w:type="dxa"/>
            <w:gridSpan w:val="2"/>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rPr>
                <w:rFonts w:ascii="SimSun" w:hAnsi="SimSun"/>
                <w:szCs w:val="21"/>
              </w:rPr>
            </w:pPr>
            <w:r>
              <w:rPr>
                <w:rFonts w:ascii="SimSun" w:hAnsi="SimSun" w:hint="eastAsia"/>
                <w:szCs w:val="21"/>
              </w:rPr>
              <w:t>Mileage, DWORD, 1/10km, corresponding to the odometer reading on the vehicle</w:t>
            </w:r>
          </w:p>
        </w:tc>
      </w:tr>
      <w:tr w:rsidR="00182A20">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0x02</w:t>
            </w:r>
          </w:p>
        </w:tc>
        <w:tc>
          <w:tcPr>
            <w:tcW w:w="1856" w:type="dxa"/>
            <w:gridSpan w:val="2"/>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rPr>
                <w:rFonts w:ascii="SimSun" w:hAnsi="SimSun"/>
                <w:szCs w:val="21"/>
              </w:rPr>
            </w:pPr>
            <w:r>
              <w:rPr>
                <w:rFonts w:ascii="SimSun" w:hAnsi="SimSun" w:hint="eastAsia"/>
                <w:szCs w:val="21"/>
              </w:rPr>
              <w:t>Oil level, WORD, 1/10L, corresponding to the oil gauge reading on the vehicle</w:t>
            </w:r>
          </w:p>
        </w:tc>
      </w:tr>
      <w:tr w:rsidR="00182A20">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0x03</w:t>
            </w:r>
          </w:p>
        </w:tc>
        <w:tc>
          <w:tcPr>
            <w:tcW w:w="1856" w:type="dxa"/>
            <w:gridSpan w:val="2"/>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２</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pPr>
            <w:r>
              <w:rPr>
                <w:rFonts w:hint="eastAsia"/>
              </w:rPr>
              <w:t>Speed obtained by driving record function, WORD, 1/10km/h</w:t>
            </w:r>
          </w:p>
        </w:tc>
      </w:tr>
      <w:tr w:rsidR="00182A20">
        <w:trPr>
          <w:gridBefore w:val="1"/>
          <w:wBefore w:w="763" w:type="dxa"/>
          <w:cantSplit/>
          <w:trHeight w:val="919"/>
          <w:jc w:val="center"/>
        </w:trPr>
        <w:tc>
          <w:tcPr>
            <w:tcW w:w="1428" w:type="dxa"/>
            <w:gridSpan w:val="2"/>
            <w:vMerge w:val="restart"/>
            <w:tcBorders>
              <w:top w:val="single" w:sz="6" w:space="0" w:color="000000"/>
              <w:left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0x04</w:t>
            </w:r>
          </w:p>
        </w:tc>
        <w:tc>
          <w:tcPr>
            <w:tcW w:w="1856" w:type="dxa"/>
            <w:gridSpan w:val="2"/>
            <w:tcBorders>
              <w:top w:val="single" w:sz="6" w:space="0" w:color="000000"/>
              <w:left w:val="single" w:sz="4" w:space="0" w:color="auto"/>
              <w:bottom w:val="single" w:sz="4" w:space="0" w:color="auto"/>
              <w:right w:val="single" w:sz="4" w:space="0" w:color="auto"/>
            </w:tcBorders>
            <w:noWrap/>
          </w:tcPr>
          <w:p w:rsidR="00182A20" w:rsidRDefault="00ED3111" w:rsidP="00895783">
            <w:pPr>
              <w:spacing w:line="360" w:lineRule="auto"/>
              <w:ind w:firstLine="420"/>
              <w:jc w:val="center"/>
              <w:rPr>
                <w:rFonts w:ascii="SimSun" w:hAnsi="SimSun"/>
                <w:strike/>
                <w:szCs w:val="21"/>
              </w:rPr>
            </w:pPr>
            <w:r>
              <w:rPr>
                <w:rFonts w:ascii="SimSun" w:hAnsi="SimSun" w:hint="eastAsia"/>
                <w:strike/>
                <w:szCs w:val="21"/>
              </w:rPr>
              <w:t>3</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82A20" w:rsidRDefault="00ED3111" w:rsidP="00895783">
            <w:pPr>
              <w:spacing w:line="360" w:lineRule="auto"/>
              <w:ind w:firstLine="420"/>
              <w:rPr>
                <w:strike/>
              </w:rPr>
            </w:pPr>
            <w:r>
              <w:rPr>
                <w:rFonts w:hint="eastAsia"/>
                <w:strike/>
              </w:rPr>
              <w:t>Drum status: The first byte is forward or reverse, 1 is forward, 0 is reverse; the next two bytes indicate the speed, unit: 100ms/revolution</w:t>
            </w:r>
          </w:p>
        </w:tc>
      </w:tr>
      <w:tr w:rsidR="00182A20">
        <w:trPr>
          <w:gridBefore w:val="1"/>
          <w:wBefore w:w="763" w:type="dxa"/>
          <w:cantSplit/>
          <w:trHeight w:val="450"/>
          <w:jc w:val="center"/>
        </w:trPr>
        <w:tc>
          <w:tcPr>
            <w:tcW w:w="1428" w:type="dxa"/>
            <w:gridSpan w:val="2"/>
            <w:vMerge/>
            <w:tcBorders>
              <w:left w:val="single" w:sz="6" w:space="0" w:color="000000"/>
              <w:bottom w:val="single" w:sz="6" w:space="0" w:color="000000"/>
              <w:right w:val="single" w:sz="4" w:space="0" w:color="auto"/>
            </w:tcBorders>
            <w:noWrap/>
            <w:tcMar>
              <w:left w:w="57" w:type="dxa"/>
              <w:right w:w="57" w:type="dxa"/>
            </w:tcMar>
            <w:vAlign w:val="center"/>
          </w:tcPr>
          <w:p w:rsidR="00182A20" w:rsidRDefault="00182A20" w:rsidP="00895783">
            <w:pPr>
              <w:spacing w:line="360" w:lineRule="auto"/>
              <w:ind w:firstLine="420"/>
              <w:jc w:val="center"/>
              <w:rPr>
                <w:rFonts w:ascii="SimSun" w:hAnsi="SimSun"/>
                <w:szCs w:val="21"/>
              </w:rPr>
            </w:pPr>
          </w:p>
        </w:tc>
        <w:tc>
          <w:tcPr>
            <w:tcW w:w="1856" w:type="dxa"/>
            <w:gridSpan w:val="2"/>
            <w:tcBorders>
              <w:top w:val="single" w:sz="4" w:space="0" w:color="auto"/>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rPr>
                <w:color w:val="FF0000"/>
              </w:rPr>
            </w:pPr>
            <w:r>
              <w:rPr>
                <w:rFonts w:hint="eastAsia"/>
              </w:rPr>
              <w:t>The ID of the alarm event that needs manual confirmation, WORD, counting starts from 1</w:t>
            </w:r>
            <w:r>
              <w:rPr>
                <w:rFonts w:ascii="SimSun" w:hAnsi="SimSun" w:hint="eastAsia"/>
                <w:b/>
                <w:bCs/>
                <w:color w:val="0000FF"/>
                <w:szCs w:val="21"/>
              </w:rPr>
              <w:t>New Beidou Xieyi</w:t>
            </w:r>
          </w:p>
        </w:tc>
      </w:tr>
      <w:tr w:rsidR="00182A20">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0x05～0x10</w:t>
            </w:r>
          </w:p>
        </w:tc>
        <w:tc>
          <w:tcPr>
            <w:tcW w:w="1856" w:type="dxa"/>
            <w:gridSpan w:val="2"/>
            <w:tcBorders>
              <w:top w:val="single" w:sz="6" w:space="0" w:color="000000"/>
              <w:left w:val="single" w:sz="4" w:space="0" w:color="auto"/>
              <w:bottom w:val="single" w:sz="6" w:space="0" w:color="000000"/>
              <w:right w:val="single" w:sz="4" w:space="0" w:color="auto"/>
            </w:tcBorders>
            <w:noWrap/>
          </w:tcPr>
          <w:p w:rsidR="00182A20" w:rsidRDefault="00182A20" w:rsidP="00895783">
            <w:pPr>
              <w:spacing w:line="360" w:lineRule="auto"/>
              <w:ind w:firstLine="420"/>
              <w:jc w:val="center"/>
              <w:rPr>
                <w:rFonts w:ascii="SimSun" w:hAnsi="SimSun"/>
                <w:szCs w:val="21"/>
              </w:rPr>
            </w:pP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pPr>
            <w:r>
              <w:rPr>
                <w:rFonts w:hint="eastAsia"/>
              </w:rPr>
              <w:t>reserve</w:t>
            </w:r>
          </w:p>
        </w:tc>
      </w:tr>
      <w:tr w:rsidR="00182A20">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0x11</w:t>
            </w:r>
          </w:p>
        </w:tc>
        <w:tc>
          <w:tcPr>
            <w:tcW w:w="1856" w:type="dxa"/>
            <w:gridSpan w:val="2"/>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1 or 5</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pPr>
            <w:r>
              <w:rPr>
                <w:rFonts w:hint="eastAsia"/>
              </w:rPr>
              <w:t>See Table 21 for additional information on speeding alarm</w:t>
            </w:r>
          </w:p>
        </w:tc>
      </w:tr>
      <w:tr w:rsidR="00182A20">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0x12</w:t>
            </w:r>
          </w:p>
        </w:tc>
        <w:tc>
          <w:tcPr>
            <w:tcW w:w="1856" w:type="dxa"/>
            <w:gridSpan w:val="2"/>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6</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82A20" w:rsidRDefault="00ED3111" w:rsidP="00895783">
            <w:pPr>
              <w:spacing w:line="360" w:lineRule="auto"/>
              <w:ind w:firstLine="420"/>
            </w:pPr>
            <w:r>
              <w:rPr>
                <w:rFonts w:hint="eastAsia"/>
              </w:rPr>
              <w:t>See Table 22 for additional information on entry and exit area/route alarms</w:t>
            </w:r>
          </w:p>
        </w:tc>
      </w:tr>
      <w:tr w:rsidR="00182A20">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0x13</w:t>
            </w:r>
          </w:p>
        </w:tc>
        <w:tc>
          <w:tcPr>
            <w:tcW w:w="1856" w:type="dxa"/>
            <w:gridSpan w:val="2"/>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7</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82A20" w:rsidRDefault="00ED3111" w:rsidP="00895783">
            <w:pPr>
              <w:spacing w:line="360" w:lineRule="auto"/>
              <w:ind w:firstLine="420"/>
            </w:pPr>
            <w:r>
              <w:rPr>
                <w:rFonts w:hint="eastAsia"/>
              </w:rPr>
              <w:t>See Table 23 for additional information on insufficient/excessive road section travel time alarms</w:t>
            </w:r>
          </w:p>
        </w:tc>
      </w:tr>
      <w:tr w:rsidR="00182A20">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0x14-0x24</w:t>
            </w:r>
          </w:p>
        </w:tc>
        <w:tc>
          <w:tcPr>
            <w:tcW w:w="1856" w:type="dxa"/>
            <w:gridSpan w:val="2"/>
            <w:tcBorders>
              <w:top w:val="single" w:sz="6" w:space="0" w:color="000000"/>
              <w:left w:val="single" w:sz="4" w:space="0" w:color="auto"/>
              <w:bottom w:val="single" w:sz="6" w:space="0" w:color="000000"/>
              <w:right w:val="single" w:sz="4" w:space="0" w:color="auto"/>
            </w:tcBorders>
            <w:noWrap/>
          </w:tcPr>
          <w:p w:rsidR="00182A20" w:rsidRDefault="00182A20" w:rsidP="00895783">
            <w:pPr>
              <w:spacing w:line="360" w:lineRule="auto"/>
              <w:ind w:firstLine="420"/>
              <w:jc w:val="center"/>
              <w:rPr>
                <w:rFonts w:ascii="SimSun" w:hAnsi="SimSun"/>
                <w:szCs w:val="21"/>
              </w:rPr>
            </w:pP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82A20" w:rsidRDefault="00ED3111" w:rsidP="00895783">
            <w:pPr>
              <w:spacing w:line="360" w:lineRule="auto"/>
              <w:ind w:firstLine="420"/>
            </w:pPr>
            <w:r>
              <w:rPr>
                <w:rFonts w:hint="eastAsia"/>
              </w:rPr>
              <w:t>reserve</w:t>
            </w:r>
          </w:p>
        </w:tc>
      </w:tr>
      <w:tr w:rsidR="00182A20">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0x25</w:t>
            </w:r>
          </w:p>
        </w:tc>
        <w:tc>
          <w:tcPr>
            <w:tcW w:w="1856" w:type="dxa"/>
            <w:gridSpan w:val="2"/>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82A20" w:rsidRDefault="00ED3111" w:rsidP="00895783">
            <w:pPr>
              <w:spacing w:line="360" w:lineRule="auto"/>
              <w:ind w:firstLine="420"/>
              <w:rPr>
                <w:lang w:val="en-US"/>
              </w:rPr>
            </w:pPr>
            <w:r>
              <w:rPr>
                <w:rFonts w:hint="eastAsia"/>
              </w:rPr>
              <w:t>Extended vehicle signal status bit, see Table 1-7 for definition</w:t>
            </w:r>
          </w:p>
        </w:tc>
      </w:tr>
      <w:tr w:rsidR="00182A20">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0x2A</w:t>
            </w:r>
          </w:p>
        </w:tc>
        <w:tc>
          <w:tcPr>
            <w:tcW w:w="1856" w:type="dxa"/>
            <w:gridSpan w:val="2"/>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82A20" w:rsidRDefault="00ED3111" w:rsidP="00895783">
            <w:pPr>
              <w:spacing w:line="360" w:lineRule="auto"/>
              <w:ind w:firstLine="420"/>
              <w:rPr>
                <w:lang w:val="en-US"/>
              </w:rPr>
            </w:pPr>
            <w:r>
              <w:rPr>
                <w:rFonts w:hint="eastAsia"/>
              </w:rPr>
              <w:t>IO status bits</w:t>
            </w:r>
          </w:p>
        </w:tc>
      </w:tr>
      <w:tr w:rsidR="00182A20">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0x2B</w:t>
            </w:r>
          </w:p>
        </w:tc>
        <w:tc>
          <w:tcPr>
            <w:tcW w:w="1856" w:type="dxa"/>
            <w:gridSpan w:val="2"/>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82A20" w:rsidRDefault="00ED3111" w:rsidP="00895783">
            <w:pPr>
              <w:spacing w:line="360" w:lineRule="auto"/>
              <w:ind w:firstLine="420"/>
            </w:pPr>
            <w:r>
              <w:rPr>
                <w:rFonts w:hint="eastAsia"/>
              </w:rPr>
              <w:t>Analog, bit0-15, AD0; bit16-31, AD1</w:t>
            </w:r>
          </w:p>
        </w:tc>
      </w:tr>
      <w:tr w:rsidR="00182A20">
        <w:trPr>
          <w:gridBefore w:val="1"/>
          <w:wBefore w:w="763" w:type="dxa"/>
          <w:cantSplit/>
          <w:trHeight w:val="90"/>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0x30</w:t>
            </w:r>
          </w:p>
        </w:tc>
        <w:tc>
          <w:tcPr>
            <w:tcW w:w="1856" w:type="dxa"/>
            <w:gridSpan w:val="2"/>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1</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82A20" w:rsidRDefault="00ED3111" w:rsidP="00895783">
            <w:pPr>
              <w:spacing w:line="360" w:lineRule="auto"/>
              <w:ind w:firstLine="420"/>
            </w:pPr>
            <w:r>
              <w:rPr>
                <w:rFonts w:hint="eastAsia"/>
              </w:rPr>
              <w:t>BYTE , wireless communication network signal strength</w:t>
            </w:r>
          </w:p>
        </w:tc>
      </w:tr>
      <w:tr w:rsidR="00182A20">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82A20" w:rsidRDefault="00ED3111" w:rsidP="00895783">
            <w:pPr>
              <w:spacing w:line="360" w:lineRule="auto"/>
              <w:ind w:firstLine="420"/>
              <w:jc w:val="center"/>
              <w:rPr>
                <w:rFonts w:ascii="SimSun" w:hAnsi="SimSun"/>
                <w:szCs w:val="21"/>
              </w:rPr>
            </w:pPr>
            <w:r>
              <w:rPr>
                <w:rFonts w:ascii="SimSun" w:hAnsi="SimSun" w:hint="eastAsia"/>
                <w:szCs w:val="21"/>
              </w:rPr>
              <w:t>0x31</w:t>
            </w:r>
          </w:p>
        </w:tc>
        <w:tc>
          <w:tcPr>
            <w:tcW w:w="1856" w:type="dxa"/>
            <w:gridSpan w:val="2"/>
            <w:tcBorders>
              <w:top w:val="single" w:sz="6" w:space="0" w:color="000000"/>
              <w:left w:val="single" w:sz="4" w:space="0" w:color="auto"/>
              <w:bottom w:val="single" w:sz="6" w:space="0" w:color="000000"/>
              <w:right w:val="single" w:sz="4" w:space="0" w:color="auto"/>
            </w:tcBorders>
            <w:noWrap/>
          </w:tcPr>
          <w:p w:rsidR="00182A20" w:rsidRDefault="00ED3111" w:rsidP="00895783">
            <w:pPr>
              <w:spacing w:line="360" w:lineRule="auto"/>
              <w:ind w:firstLine="420"/>
              <w:jc w:val="center"/>
              <w:rPr>
                <w:rFonts w:ascii="SimSun" w:hAnsi="SimSun"/>
                <w:szCs w:val="21"/>
              </w:rPr>
            </w:pPr>
            <w:r>
              <w:rPr>
                <w:rFonts w:ascii="SimSun" w:hAnsi="SimSun" w:hint="eastAsia"/>
                <w:szCs w:val="21"/>
              </w:rPr>
              <w:t>1</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82A20" w:rsidRDefault="00ED3111" w:rsidP="00895783">
            <w:pPr>
              <w:spacing w:line="360" w:lineRule="auto"/>
              <w:ind w:firstLine="420"/>
            </w:pPr>
            <w:r>
              <w:rPr>
                <w:rFonts w:hint="eastAsia"/>
              </w:rPr>
              <w:t>BYTE , number of GNSS positioning satellites</w:t>
            </w:r>
          </w:p>
        </w:tc>
      </w:tr>
      <w:tr w:rsidR="00182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3" w:type="dxa"/>
          <w:jc w:val="center"/>
        </w:trPr>
        <w:tc>
          <w:tcPr>
            <w:tcW w:w="1428" w:type="dxa"/>
            <w:gridSpan w:val="2"/>
            <w:noWrap/>
            <w:vAlign w:val="center"/>
          </w:tcPr>
          <w:p w:rsidR="00182A20" w:rsidRDefault="00182A20">
            <w:pPr>
              <w:ind w:firstLineChars="0" w:firstLine="0"/>
              <w:jc w:val="center"/>
              <w:rPr>
                <w:rFonts w:ascii="SimSun" w:hAnsi="SimSun"/>
                <w:sz w:val="18"/>
              </w:rPr>
            </w:pPr>
          </w:p>
        </w:tc>
        <w:tc>
          <w:tcPr>
            <w:tcW w:w="1856" w:type="dxa"/>
            <w:gridSpan w:val="2"/>
            <w:noWrap/>
            <w:vAlign w:val="center"/>
          </w:tcPr>
          <w:p w:rsidR="00182A20" w:rsidRDefault="00182A20">
            <w:pPr>
              <w:ind w:firstLineChars="0" w:firstLine="0"/>
              <w:jc w:val="center"/>
              <w:rPr>
                <w:rFonts w:ascii="SimSun" w:hAnsi="SimSun"/>
                <w:sz w:val="18"/>
              </w:rPr>
            </w:pPr>
          </w:p>
        </w:tc>
        <w:tc>
          <w:tcPr>
            <w:tcW w:w="6662" w:type="dxa"/>
            <w:gridSpan w:val="2"/>
            <w:noWrap/>
          </w:tcPr>
          <w:p w:rsidR="00182A20" w:rsidRDefault="00182A20">
            <w:pPr>
              <w:ind w:firstLineChars="0" w:firstLine="0"/>
              <w:jc w:val="left"/>
              <w:rPr>
                <w:rFonts w:ascii="SimSun" w:hAnsi="SimSun"/>
                <w:sz w:val="18"/>
                <w:lang w:val="en-US"/>
              </w:rPr>
            </w:pPr>
          </w:p>
        </w:tc>
      </w:tr>
      <w:tr w:rsidR="00182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3" w:type="dxa"/>
          <w:jc w:val="center"/>
        </w:trPr>
        <w:tc>
          <w:tcPr>
            <w:tcW w:w="1428" w:type="dxa"/>
            <w:gridSpan w:val="2"/>
            <w:noWrap/>
            <w:vAlign w:val="center"/>
          </w:tcPr>
          <w:p w:rsidR="00182A20" w:rsidRDefault="00182A20">
            <w:pPr>
              <w:ind w:firstLineChars="0" w:firstLine="0"/>
              <w:jc w:val="center"/>
              <w:rPr>
                <w:rFonts w:ascii="SimSun" w:hAnsi="SimSun"/>
                <w:sz w:val="18"/>
              </w:rPr>
            </w:pPr>
          </w:p>
        </w:tc>
        <w:tc>
          <w:tcPr>
            <w:tcW w:w="1856" w:type="dxa"/>
            <w:gridSpan w:val="2"/>
            <w:noWrap/>
            <w:vAlign w:val="center"/>
          </w:tcPr>
          <w:p w:rsidR="00182A20" w:rsidRDefault="00182A20">
            <w:pPr>
              <w:ind w:firstLineChars="0" w:firstLine="0"/>
              <w:jc w:val="center"/>
              <w:rPr>
                <w:rFonts w:ascii="SimSun" w:hAnsi="SimSun"/>
                <w:sz w:val="18"/>
              </w:rPr>
            </w:pPr>
          </w:p>
        </w:tc>
        <w:tc>
          <w:tcPr>
            <w:tcW w:w="6662" w:type="dxa"/>
            <w:gridSpan w:val="2"/>
            <w:noWrap/>
          </w:tcPr>
          <w:p w:rsidR="00182A20" w:rsidRDefault="00182A20">
            <w:pPr>
              <w:ind w:firstLineChars="0" w:firstLine="0"/>
              <w:jc w:val="left"/>
              <w:rPr>
                <w:rFonts w:ascii="SimSun" w:hAnsi="SimSun"/>
                <w:sz w:val="18"/>
                <w:lang w:val="en-US"/>
              </w:rPr>
            </w:pPr>
          </w:p>
        </w:tc>
      </w:tr>
    </w:tbl>
    <w:p w:rsidR="00182A20" w:rsidRDefault="00ED3111">
      <w:pPr>
        <w:ind w:firstLineChars="740" w:firstLine="2080"/>
        <w:rPr>
          <w:b/>
          <w:sz w:val="28"/>
          <w:szCs w:val="28"/>
        </w:rPr>
      </w:pPr>
      <w:r>
        <w:rPr>
          <w:rFonts w:hint="eastAsia"/>
          <w:b/>
          <w:sz w:val="28"/>
          <w:szCs w:val="28"/>
        </w:rPr>
        <w:t xml:space="preserve">Table </w:t>
      </w:r>
      <w:r>
        <w:rPr>
          <w:rFonts w:hint="eastAsia"/>
          <w:b/>
          <w:sz w:val="28"/>
          <w:szCs w:val="28"/>
          <w:lang w:val="en-US"/>
        </w:rPr>
        <w:t xml:space="preserve">1-7 </w:t>
      </w:r>
      <w:r>
        <w:rPr>
          <w:rFonts w:hint="eastAsia"/>
          <w:b/>
          <w:sz w:val="28"/>
          <w:szCs w:val="28"/>
        </w:rPr>
        <w:t>Extended vehicle signal status bits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9"/>
        <w:gridCol w:w="6383"/>
      </w:tblGrid>
      <w:tr w:rsidR="00182A20">
        <w:tc>
          <w:tcPr>
            <w:tcW w:w="2139" w:type="dxa"/>
            <w:noWrap/>
          </w:tcPr>
          <w:p w:rsidR="00182A20" w:rsidRDefault="00ED3111" w:rsidP="00895783">
            <w:pPr>
              <w:ind w:firstLine="420"/>
              <w:jc w:val="center"/>
            </w:pPr>
            <w:r>
              <w:rPr>
                <w:rFonts w:hint="eastAsia"/>
              </w:rPr>
              <w:lastRenderedPageBreak/>
              <w:t>Bit</w:t>
            </w:r>
          </w:p>
        </w:tc>
        <w:tc>
          <w:tcPr>
            <w:tcW w:w="6383" w:type="dxa"/>
            <w:noWrap/>
          </w:tcPr>
          <w:p w:rsidR="00182A20" w:rsidRDefault="00ED3111" w:rsidP="00895783">
            <w:pPr>
              <w:ind w:firstLine="420"/>
              <w:jc w:val="center"/>
            </w:pPr>
            <w:r>
              <w:rPr>
                <w:rFonts w:hint="eastAsia"/>
              </w:rPr>
              <w:t>definition</w:t>
            </w:r>
          </w:p>
        </w:tc>
      </w:tr>
      <w:tr w:rsidR="00182A20">
        <w:tc>
          <w:tcPr>
            <w:tcW w:w="2139" w:type="dxa"/>
            <w:noWrap/>
          </w:tcPr>
          <w:p w:rsidR="00182A20" w:rsidRDefault="00ED3111" w:rsidP="00895783">
            <w:pPr>
              <w:ind w:firstLine="420"/>
              <w:jc w:val="center"/>
            </w:pPr>
            <w:r>
              <w:rPr>
                <w:rFonts w:hint="eastAsia"/>
              </w:rPr>
              <w:t>0</w:t>
            </w:r>
          </w:p>
        </w:tc>
        <w:tc>
          <w:tcPr>
            <w:tcW w:w="6383" w:type="dxa"/>
            <w:noWrap/>
          </w:tcPr>
          <w:p w:rsidR="00182A20" w:rsidRDefault="00ED3111" w:rsidP="00895783">
            <w:pPr>
              <w:ind w:firstLine="420"/>
              <w:jc w:val="left"/>
            </w:pPr>
            <w:r>
              <w:rPr>
                <w:rFonts w:hint="eastAsia"/>
              </w:rPr>
              <w:t>1: Low beam signal</w:t>
            </w:r>
          </w:p>
        </w:tc>
      </w:tr>
      <w:tr w:rsidR="00182A20">
        <w:tc>
          <w:tcPr>
            <w:tcW w:w="2139" w:type="dxa"/>
            <w:noWrap/>
          </w:tcPr>
          <w:p w:rsidR="00182A20" w:rsidRDefault="00ED3111" w:rsidP="00895783">
            <w:pPr>
              <w:ind w:firstLine="420"/>
              <w:jc w:val="center"/>
            </w:pPr>
            <w:r>
              <w:rPr>
                <w:rFonts w:hint="eastAsia"/>
              </w:rPr>
              <w:t>1</w:t>
            </w:r>
          </w:p>
        </w:tc>
        <w:tc>
          <w:tcPr>
            <w:tcW w:w="6383" w:type="dxa"/>
            <w:noWrap/>
          </w:tcPr>
          <w:p w:rsidR="00182A20" w:rsidRDefault="00ED3111" w:rsidP="00895783">
            <w:pPr>
              <w:ind w:firstLine="420"/>
              <w:jc w:val="left"/>
            </w:pPr>
            <w:r>
              <w:rPr>
                <w:rFonts w:hint="eastAsia"/>
              </w:rPr>
              <w:t>1: High beam signal</w:t>
            </w:r>
          </w:p>
        </w:tc>
      </w:tr>
      <w:tr w:rsidR="00182A20">
        <w:tc>
          <w:tcPr>
            <w:tcW w:w="2139" w:type="dxa"/>
            <w:noWrap/>
          </w:tcPr>
          <w:p w:rsidR="00182A20" w:rsidRDefault="00ED3111" w:rsidP="00895783">
            <w:pPr>
              <w:ind w:firstLine="420"/>
              <w:jc w:val="center"/>
            </w:pPr>
            <w:r>
              <w:rPr>
                <w:rFonts w:hint="eastAsia"/>
              </w:rPr>
              <w:t>2</w:t>
            </w:r>
          </w:p>
        </w:tc>
        <w:tc>
          <w:tcPr>
            <w:tcW w:w="6383" w:type="dxa"/>
            <w:noWrap/>
          </w:tcPr>
          <w:p w:rsidR="00182A20" w:rsidRDefault="00ED3111" w:rsidP="00895783">
            <w:pPr>
              <w:ind w:firstLine="420"/>
              <w:jc w:val="left"/>
            </w:pPr>
            <w:r>
              <w:rPr>
                <w:rFonts w:hint="eastAsia"/>
              </w:rPr>
              <w:t>1: Right turn signal</w:t>
            </w:r>
          </w:p>
        </w:tc>
      </w:tr>
      <w:tr w:rsidR="00182A20">
        <w:tc>
          <w:tcPr>
            <w:tcW w:w="2139" w:type="dxa"/>
            <w:noWrap/>
          </w:tcPr>
          <w:p w:rsidR="00182A20" w:rsidRDefault="00ED3111" w:rsidP="00895783">
            <w:pPr>
              <w:ind w:firstLine="420"/>
              <w:jc w:val="center"/>
            </w:pPr>
            <w:r>
              <w:rPr>
                <w:rFonts w:hint="eastAsia"/>
              </w:rPr>
              <w:t>3</w:t>
            </w:r>
          </w:p>
        </w:tc>
        <w:tc>
          <w:tcPr>
            <w:tcW w:w="6383" w:type="dxa"/>
            <w:noWrap/>
          </w:tcPr>
          <w:p w:rsidR="00182A20" w:rsidRDefault="00ED3111" w:rsidP="00895783">
            <w:pPr>
              <w:ind w:firstLine="420"/>
              <w:jc w:val="left"/>
            </w:pPr>
            <w:r>
              <w:rPr>
                <w:rFonts w:hint="eastAsia"/>
              </w:rPr>
              <w:t>1: Left turn signal</w:t>
            </w:r>
          </w:p>
        </w:tc>
      </w:tr>
      <w:tr w:rsidR="00182A20">
        <w:tc>
          <w:tcPr>
            <w:tcW w:w="2139" w:type="dxa"/>
            <w:noWrap/>
          </w:tcPr>
          <w:p w:rsidR="00182A20" w:rsidRDefault="00ED3111" w:rsidP="00895783">
            <w:pPr>
              <w:ind w:firstLine="420"/>
              <w:jc w:val="center"/>
            </w:pPr>
            <w:r>
              <w:rPr>
                <w:rFonts w:hint="eastAsia"/>
              </w:rPr>
              <w:t>4</w:t>
            </w:r>
          </w:p>
        </w:tc>
        <w:tc>
          <w:tcPr>
            <w:tcW w:w="6383" w:type="dxa"/>
            <w:noWrap/>
          </w:tcPr>
          <w:p w:rsidR="00182A20" w:rsidRDefault="00ED3111" w:rsidP="00895783">
            <w:pPr>
              <w:ind w:firstLine="420"/>
              <w:jc w:val="left"/>
            </w:pPr>
            <w:r>
              <w:rPr>
                <w:rFonts w:hint="eastAsia"/>
              </w:rPr>
              <w:t>1: Brake signal</w:t>
            </w:r>
          </w:p>
        </w:tc>
      </w:tr>
    </w:tbl>
    <w:p w:rsidR="00182A20" w:rsidRDefault="00ED3111" w:rsidP="00895783">
      <w:pPr>
        <w:pStyle w:val="Heading3"/>
        <w:spacing w:before="312" w:after="312"/>
        <w:rPr>
          <w:lang w:val="en-US"/>
        </w:rPr>
      </w:pPr>
      <w:r>
        <w:rPr>
          <w:rFonts w:hint="eastAsia"/>
          <w:lang w:val="en-US"/>
        </w:rPr>
        <w:t>2. Alarm instructions</w:t>
      </w:r>
    </w:p>
    <w:p w:rsidR="00182A20" w:rsidRDefault="00ED3111">
      <w:pPr>
        <w:spacing w:line="360" w:lineRule="auto"/>
        <w:ind w:firstLine="420"/>
        <w:rPr>
          <w:rFonts w:ascii="SimHei" w:hAnsi="SimHei"/>
          <w:szCs w:val="21"/>
        </w:rPr>
      </w:pPr>
      <w:r>
        <w:rPr>
          <w:rFonts w:ascii="SimSun" w:hAnsi="SimSun"/>
        </w:rPr>
        <w:t xml:space="preserve">The alarm report is reported simultaneously with the location information. As the additional information of the 0x0200 location information report, the additional information definition table in Table 20 of JT/T 808-2011 is extended. The additional information extension definition is shown in Table </w:t>
      </w:r>
      <w:fldSimple w:instr=" REF _Ref496219027 \h  \* MERGEFORMAT ">
        <w:r>
          <w:rPr>
            <w:rFonts w:ascii="SimSun" w:hAnsi="SimSun" w:hint="eastAsia"/>
            <w:lang w:val="en-US"/>
          </w:rPr>
          <w:t xml:space="preserve">2 </w:t>
        </w:r>
        <w:r>
          <w:rPr>
            <w:rFonts w:ascii="SimSun" w:hAnsi="SimSun"/>
          </w:rPr>
          <w:noBreakHyphen/>
          <w:t xml:space="preserve">1 </w:t>
        </w:r>
      </w:fldSimple>
      <w:r>
        <w:rPr>
          <w:rFonts w:ascii="SimSun" w:hAnsi="SimSun"/>
        </w:rPr>
        <w:t>.</w:t>
      </w:r>
    </w:p>
    <w:p w:rsidR="00182A20" w:rsidRDefault="00ED3111" w:rsidP="002D5104">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Pr>
          <w:rFonts w:ascii="SimHei" w:hAnsi="SimHei" w:hint="eastAsia"/>
          <w:sz w:val="21"/>
          <w:szCs w:val="21"/>
          <w:lang w:val="en-US"/>
        </w:rPr>
        <w:t xml:space="preserve">2 </w:t>
      </w:r>
      <w:r>
        <w:rPr>
          <w:rFonts w:ascii="SimHei" w:hAnsi="SimHei" w:hint="eastAsia"/>
          <w:sz w:val="21"/>
          <w:szCs w:val="21"/>
        </w:rPr>
        <w:noBreakHyphen/>
      </w:r>
      <w:bookmarkEnd w:id="0"/>
      <w:r>
        <w:rPr>
          <w:rFonts w:ascii="SimHei" w:hAnsi="SimHei" w:hint="eastAsia"/>
          <w:sz w:val="21"/>
          <w:szCs w:val="21"/>
          <w:lang w:val="en-US"/>
        </w:rPr>
        <w:t xml:space="preserve">1 </w:t>
      </w:r>
      <w:r>
        <w:rPr>
          <w:rFonts w:ascii="SimHei" w:hAnsi="SimHei" w:hint="eastAsia"/>
          <w:sz w:val="21"/>
          <w:szCs w:val="21"/>
        </w:rPr>
        <w:t>Additional information definition table extension</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559"/>
        <w:gridCol w:w="5962"/>
      </w:tblGrid>
      <w:tr w:rsidR="00182A20">
        <w:tc>
          <w:tcPr>
            <w:tcW w:w="1555" w:type="dxa"/>
            <w:noWrap/>
          </w:tcPr>
          <w:p w:rsidR="00182A20" w:rsidRDefault="00ED3111">
            <w:pPr>
              <w:ind w:firstLineChars="0" w:firstLine="0"/>
              <w:jc w:val="center"/>
              <w:rPr>
                <w:rFonts w:ascii="SimSun" w:hAnsi="SimSun"/>
                <w:b/>
                <w:sz w:val="18"/>
              </w:rPr>
            </w:pPr>
            <w:r>
              <w:rPr>
                <w:rFonts w:ascii="SimSun" w:hAnsi="SimSun"/>
                <w:b/>
                <w:sz w:val="18"/>
              </w:rPr>
              <w:t>Additional information ID</w:t>
            </w:r>
          </w:p>
        </w:tc>
        <w:tc>
          <w:tcPr>
            <w:tcW w:w="1559" w:type="dxa"/>
            <w:noWrap/>
          </w:tcPr>
          <w:p w:rsidR="00182A20" w:rsidRDefault="00ED3111">
            <w:pPr>
              <w:ind w:firstLineChars="0" w:firstLine="0"/>
              <w:jc w:val="center"/>
              <w:rPr>
                <w:rFonts w:ascii="SimSun" w:hAnsi="SimSun"/>
                <w:b/>
                <w:sz w:val="18"/>
              </w:rPr>
            </w:pPr>
            <w:r>
              <w:rPr>
                <w:rFonts w:ascii="SimSun" w:hAnsi="SimSun"/>
                <w:b/>
                <w:sz w:val="18"/>
              </w:rPr>
              <w:t>Additional information length</w:t>
            </w:r>
          </w:p>
        </w:tc>
        <w:tc>
          <w:tcPr>
            <w:tcW w:w="5962" w:type="dxa"/>
            <w:noWrap/>
          </w:tcPr>
          <w:p w:rsidR="00182A20" w:rsidRDefault="00ED3111">
            <w:pPr>
              <w:ind w:firstLineChars="0" w:firstLine="0"/>
              <w:jc w:val="center"/>
              <w:rPr>
                <w:rFonts w:ascii="SimSun" w:hAnsi="SimSun"/>
                <w:b/>
                <w:sz w:val="18"/>
              </w:rPr>
            </w:pPr>
            <w:r>
              <w:rPr>
                <w:rFonts w:ascii="SimSun" w:hAnsi="SimSun"/>
                <w:b/>
                <w:sz w:val="18"/>
              </w:rPr>
              <w:t>Description and requirements</w:t>
            </w:r>
          </w:p>
        </w:tc>
      </w:tr>
      <w:tr w:rsidR="00182A20">
        <w:tc>
          <w:tcPr>
            <w:tcW w:w="1555" w:type="dxa"/>
            <w:noWrap/>
            <w:vAlign w:val="center"/>
          </w:tcPr>
          <w:p w:rsidR="00182A20" w:rsidRDefault="00ED3111">
            <w:pPr>
              <w:ind w:firstLineChars="0" w:firstLine="0"/>
              <w:jc w:val="center"/>
              <w:rPr>
                <w:rFonts w:ascii="SimSun" w:hAnsi="SimSun"/>
                <w:sz w:val="18"/>
              </w:rPr>
            </w:pPr>
            <w:r>
              <w:rPr>
                <w:rFonts w:ascii="SimSun" w:hAnsi="SimSun"/>
                <w:sz w:val="18"/>
              </w:rPr>
              <w:t>0x64</w:t>
            </w:r>
          </w:p>
        </w:tc>
        <w:tc>
          <w:tcPr>
            <w:tcW w:w="1559" w:type="dxa"/>
            <w:noWrap/>
            <w:vAlign w:val="center"/>
          </w:tcPr>
          <w:p w:rsidR="00182A20" w:rsidRDefault="00182A20">
            <w:pPr>
              <w:ind w:firstLineChars="0" w:firstLine="0"/>
              <w:jc w:val="center"/>
              <w:rPr>
                <w:rFonts w:ascii="SimSun" w:hAnsi="SimSun"/>
                <w:sz w:val="18"/>
              </w:rPr>
            </w:pPr>
          </w:p>
        </w:tc>
        <w:tc>
          <w:tcPr>
            <w:tcW w:w="5962" w:type="dxa"/>
            <w:noWrap/>
          </w:tcPr>
          <w:p w:rsidR="00182A20" w:rsidRDefault="00ED3111">
            <w:pPr>
              <w:ind w:firstLineChars="0" w:firstLine="0"/>
              <w:jc w:val="left"/>
              <w:rPr>
                <w:rFonts w:ascii="SimSun" w:hAnsi="SimSun"/>
                <w:sz w:val="18"/>
                <w:lang w:val="en-US"/>
              </w:rPr>
            </w:pPr>
            <w:r>
              <w:rPr>
                <w:rFonts w:ascii="SimSun" w:hAnsi="SimSun" w:hint="eastAsia"/>
                <w:sz w:val="18"/>
              </w:rPr>
              <w:t xml:space="preserve">Advanced driver </w:t>
            </w:r>
            <w:r>
              <w:rPr>
                <w:rFonts w:ascii="SimSun" w:hAnsi="SimSun"/>
                <w:sz w:val="18"/>
              </w:rPr>
              <w:t>assistance system warning information, see Table 2-2 for definitions</w:t>
            </w:r>
          </w:p>
        </w:tc>
      </w:tr>
      <w:tr w:rsidR="00182A20">
        <w:tc>
          <w:tcPr>
            <w:tcW w:w="1555" w:type="dxa"/>
            <w:noWrap/>
            <w:vAlign w:val="center"/>
          </w:tcPr>
          <w:p w:rsidR="00182A20" w:rsidRDefault="00ED3111">
            <w:pPr>
              <w:ind w:firstLineChars="0" w:firstLine="0"/>
              <w:jc w:val="center"/>
              <w:rPr>
                <w:rFonts w:ascii="SimSun" w:hAnsi="SimSun"/>
                <w:sz w:val="18"/>
              </w:rPr>
            </w:pPr>
            <w:r>
              <w:rPr>
                <w:rFonts w:ascii="SimSun" w:hAnsi="SimSun"/>
                <w:sz w:val="18"/>
              </w:rPr>
              <w:t>0x65</w:t>
            </w:r>
          </w:p>
        </w:tc>
        <w:tc>
          <w:tcPr>
            <w:tcW w:w="1559" w:type="dxa"/>
            <w:noWrap/>
            <w:vAlign w:val="center"/>
          </w:tcPr>
          <w:p w:rsidR="00182A20" w:rsidRDefault="00182A20">
            <w:pPr>
              <w:ind w:firstLineChars="0" w:firstLine="0"/>
              <w:jc w:val="center"/>
              <w:rPr>
                <w:rFonts w:ascii="SimSun" w:hAnsi="SimSun"/>
                <w:sz w:val="18"/>
              </w:rPr>
            </w:pPr>
          </w:p>
        </w:tc>
        <w:tc>
          <w:tcPr>
            <w:tcW w:w="5962" w:type="dxa"/>
            <w:noWrap/>
          </w:tcPr>
          <w:p w:rsidR="00182A20" w:rsidRDefault="00ED3111">
            <w:pPr>
              <w:ind w:firstLineChars="0" w:firstLine="0"/>
              <w:jc w:val="left"/>
              <w:rPr>
                <w:rFonts w:ascii="SimSun" w:hAnsi="SimSun"/>
                <w:sz w:val="18"/>
                <w:lang w:val="en-US"/>
              </w:rPr>
            </w:pPr>
            <w:r>
              <w:rPr>
                <w:rFonts w:ascii="SimSun" w:hAnsi="SimSun"/>
                <w:sz w:val="18"/>
              </w:rPr>
              <w:t>Driver status monitoring system alarm information, see Table 2-3 for definitions</w:t>
            </w:r>
          </w:p>
        </w:tc>
      </w:tr>
    </w:tbl>
    <w:p w:rsidR="00182A20" w:rsidRDefault="00ED3111" w:rsidP="00895783">
      <w:pPr>
        <w:pStyle w:val="Heading3"/>
        <w:spacing w:before="312" w:after="312"/>
      </w:pPr>
      <w:bookmarkStart w:id="2" w:name="_Toc492250126"/>
      <w:r>
        <w:rPr>
          <w:rFonts w:hint="eastAsia"/>
          <w:lang w:val="en-US"/>
        </w:rPr>
        <w:t xml:space="preserve">2.1 </w:t>
      </w:r>
      <w:r>
        <w:t>Advanced Driver Assistance System Alarm</w:t>
      </w:r>
      <w:bookmarkEnd w:id="2"/>
    </w:p>
    <w:p w:rsidR="00182A20" w:rsidRDefault="00ED3111" w:rsidP="002D5104">
      <w:pPr>
        <w:pStyle w:val="Caption"/>
        <w:keepNext/>
        <w:spacing w:beforeLines="100" w:afterLines="100"/>
        <w:ind w:firstLineChars="0" w:firstLine="0"/>
        <w:jc w:val="center"/>
        <w:rPr>
          <w:rFonts w:ascii="SimHei" w:hAnsi="SimHei"/>
          <w:sz w:val="21"/>
          <w:szCs w:val="21"/>
        </w:rPr>
      </w:pPr>
      <w:bookmarkStart w:id="3" w:name="_Ref496219064"/>
      <w:r>
        <w:rPr>
          <w:rFonts w:ascii="SimHei" w:hAnsi="SimHei" w:hint="eastAsia"/>
          <w:sz w:val="21"/>
          <w:szCs w:val="21"/>
        </w:rPr>
        <w:t xml:space="preserve">Table </w:t>
      </w:r>
      <w:r>
        <w:rPr>
          <w:rFonts w:ascii="SimHei" w:hAnsi="SimHei" w:hint="eastAsia"/>
          <w:sz w:val="21"/>
          <w:szCs w:val="21"/>
          <w:lang w:val="en-US"/>
        </w:rPr>
        <w:t xml:space="preserve">2 </w:t>
      </w:r>
      <w:r>
        <w:rPr>
          <w:rFonts w:ascii="SimHei" w:hAnsi="SimHei" w:hint="eastAsia"/>
          <w:sz w:val="21"/>
          <w:szCs w:val="21"/>
        </w:rPr>
        <w:noBreakHyphen/>
      </w:r>
      <w:bookmarkEnd w:id="3"/>
      <w:r>
        <w:rPr>
          <w:rFonts w:ascii="SimHei" w:hAnsi="SimHei" w:hint="eastAsia"/>
          <w:sz w:val="21"/>
          <w:szCs w:val="21"/>
          <w:lang w:val="en-US"/>
        </w:rPr>
        <w:t xml:space="preserve">Advanced </w:t>
      </w:r>
      <w:r>
        <w:rPr>
          <w:rFonts w:ascii="SimHei" w:hAnsi="SimHei" w:hint="eastAsia"/>
          <w:sz w:val="21"/>
          <w:szCs w:val="21"/>
        </w:rPr>
        <w:t>driver assistance warning information data format</w:t>
      </w:r>
    </w:p>
    <w:tbl>
      <w:tblPr>
        <w:tblW w:w="9092" w:type="dxa"/>
        <w:tblLayout w:type="fixed"/>
        <w:tblCellMar>
          <w:top w:w="15" w:type="dxa"/>
          <w:left w:w="15" w:type="dxa"/>
          <w:bottom w:w="15" w:type="dxa"/>
          <w:right w:w="15" w:type="dxa"/>
        </w:tblCellMar>
        <w:tblLook w:val="04A0"/>
      </w:tblPr>
      <w:tblGrid>
        <w:gridCol w:w="1557"/>
        <w:gridCol w:w="1558"/>
        <w:gridCol w:w="1558"/>
        <w:gridCol w:w="4419"/>
      </w:tblGrid>
      <w:tr w:rsidR="00182A20">
        <w:trPr>
          <w:trHeight w:val="90"/>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b/>
                <w:bCs/>
                <w:sz w:val="18"/>
                <w:szCs w:val="18"/>
              </w:rPr>
            </w:pPr>
            <w:r>
              <w:rPr>
                <w:rFonts w:ascii="SimSun" w:eastAsia="SimSun" w:hAnsi="SimSun"/>
                <w:b/>
                <w:bCs/>
                <w:sz w:val="18"/>
                <w:szCs w:val="18"/>
              </w:rPr>
              <w:t>Start Byte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b/>
                <w:bCs/>
                <w:sz w:val="18"/>
                <w:szCs w:val="18"/>
              </w:rPr>
            </w:pPr>
            <w:r>
              <w:rPr>
                <w:rFonts w:ascii="SimSun" w:eastAsia="SimSun" w:hAnsi="SimSun"/>
                <w:b/>
                <w:bCs/>
                <w:sz w:val="18"/>
                <w:szCs w:val="18"/>
              </w:rPr>
              <w:t>Fields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b/>
                <w:bCs/>
                <w:sz w:val="18"/>
                <w:szCs w:val="18"/>
              </w:rPr>
            </w:pPr>
            <w:r>
              <w:rPr>
                <w:rFonts w:ascii="SimSun" w:eastAsia="SimSun" w:hAnsi="SimSun"/>
                <w:b/>
                <w:bCs/>
                <w:sz w:val="18"/>
                <w:szCs w:val="18"/>
              </w:rPr>
              <w:t>Data length</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b/>
                <w:bCs/>
                <w:sz w:val="18"/>
                <w:szCs w:val="18"/>
              </w:rPr>
            </w:pPr>
            <w:r>
              <w:rPr>
                <w:rFonts w:ascii="SimSun" w:eastAsia="SimSun" w:hAnsi="SimSun"/>
                <w:b/>
                <w:bCs/>
                <w:sz w:val="18"/>
                <w:szCs w:val="18"/>
              </w:rPr>
              <w:t>Description and requirements</w:t>
            </w:r>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rPr>
              <w:t>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 xml:space="preserve">Alarm </w:t>
            </w:r>
            <w:r>
              <w:rPr>
                <w:rFonts w:ascii="SimSun" w:eastAsia="SimSun" w:hAnsi="SimSun"/>
                <w:sz w:val="18"/>
                <w:szCs w:val="18"/>
              </w:rPr>
              <w:t>ID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count starts from 0 and accumulates in a loop according to the order of alarms, regardless of the alarm type.</w:t>
            </w:r>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lang w:eastAsia="zh-CN"/>
              </w:rPr>
              <w:t>4</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lang w:eastAsia="zh-CN"/>
              </w:rPr>
              <w:t xml:space="preserve">Flag </w:t>
            </w:r>
            <w:r>
              <w:rPr>
                <w:rFonts w:ascii="SimSun" w:eastAsia="SimSun" w:hAnsi="SimSun"/>
                <w:sz w:val="18"/>
                <w:szCs w:val="18"/>
              </w:rPr>
              <w:t>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0x00: </w:t>
            </w:r>
            <w:r>
              <w:rPr>
                <w:rFonts w:ascii="SimSun" w:eastAsia="SimSun" w:hAnsi="SimSun" w:hint="eastAsia"/>
                <w:sz w:val="18"/>
                <w:szCs w:val="18"/>
                <w:lang w:eastAsia="zh-CN"/>
              </w:rPr>
              <w:t>Not available</w:t>
            </w:r>
          </w:p>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0x01: Start flag</w:t>
            </w:r>
          </w:p>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0x02: </w:t>
            </w:r>
            <w:r>
              <w:rPr>
                <w:rFonts w:ascii="SimSun" w:eastAsia="SimSun" w:hAnsi="SimSun" w:hint="eastAsia"/>
                <w:sz w:val="18"/>
                <w:szCs w:val="18"/>
                <w:lang w:eastAsia="zh-CN"/>
              </w:rPr>
              <w:t xml:space="preserve">End </w:t>
            </w:r>
            <w:r>
              <w:rPr>
                <w:rFonts w:ascii="SimSun" w:eastAsia="SimSun" w:hAnsi="SimSun"/>
                <w:sz w:val="18"/>
                <w:szCs w:val="18"/>
              </w:rPr>
              <w:t>mark</w:t>
            </w:r>
          </w:p>
          <w:p w:rsidR="00182A20" w:rsidRDefault="00ED3111">
            <w:pPr>
              <w:pStyle w:val="a0"/>
              <w:ind w:leftChars="31" w:left="65" w:firstLineChars="0" w:firstLine="0"/>
              <w:jc w:val="left"/>
              <w:rPr>
                <w:rFonts w:ascii="SimSun" w:eastAsia="SimSun" w:hAnsi="SimSun" w:cs="Arial Unicode MS"/>
                <w:sz w:val="18"/>
                <w:szCs w:val="18"/>
                <w:cs/>
                <w:lang w:eastAsia="zh-CN"/>
              </w:rPr>
            </w:pPr>
            <w:r>
              <w:rPr>
                <w:rFonts w:ascii="SimSun" w:eastAsia="SimSun" w:hAnsi="SimSun" w:cs="Arial Unicode MS" w:hint="eastAsia"/>
                <w:sz w:val="18"/>
                <w:szCs w:val="18"/>
              </w:rPr>
              <w:t xml:space="preserve">This field is only applicable to alarms or events with start and end marks </w:t>
            </w:r>
            <w:r>
              <w:rPr>
                <w:rFonts w:ascii="SimSun" w:eastAsia="SimSun" w:hAnsi="SimSun" w:cs="Arial Unicode MS" w:hint="eastAsia"/>
                <w:sz w:val="18"/>
                <w:szCs w:val="18"/>
                <w:lang w:eastAsia="zh-CN"/>
              </w:rPr>
              <w:t xml:space="preserve">. If the alarm type or event </w:t>
            </w:r>
            <w:r>
              <w:rPr>
                <w:rFonts w:ascii="SimSun" w:eastAsia="SimSun" w:hAnsi="SimSun" w:cs="Arial Unicode MS" w:hint="eastAsia"/>
                <w:sz w:val="18"/>
                <w:szCs w:val="18"/>
                <w:lang w:eastAsia="zh-CN"/>
              </w:rPr>
              <w:lastRenderedPageBreak/>
              <w:t>type does not have start and end marks, this bit is unavailable and can be filled with 0x00.</w:t>
            </w:r>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lang w:eastAsia="zh-CN"/>
              </w:rPr>
              <w:lastRenderedPageBreak/>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 xml:space="preserve">Alarm </w:t>
            </w:r>
            <w:r>
              <w:rPr>
                <w:rFonts w:ascii="SimSun" w:eastAsia="SimSun" w:hAnsi="SimSun"/>
                <w:sz w:val="18"/>
                <w:szCs w:val="18"/>
                <w:lang w:eastAsia="zh-CN"/>
              </w:rPr>
              <w:t xml:space="preserve">/Event </w:t>
            </w:r>
            <w:r>
              <w:rPr>
                <w:rFonts w:ascii="SimSun" w:eastAsia="SimSun" w:hAnsi="SimSun"/>
                <w:sz w:val="18"/>
                <w:szCs w:val="18"/>
              </w:rPr>
              <w:t>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0x01: Forward collision warning</w:t>
            </w:r>
          </w:p>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0x02: Lane departure warning</w:t>
            </w:r>
          </w:p>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0x03: Vehicle distance too close alarm</w:t>
            </w:r>
          </w:p>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0x04: Pedestrian collision </w:t>
            </w:r>
            <w:r>
              <w:rPr>
                <w:rFonts w:ascii="SimSun" w:eastAsia="SimSun" w:hAnsi="SimSun" w:hint="eastAsia"/>
                <w:sz w:val="18"/>
                <w:szCs w:val="18"/>
                <w:lang w:eastAsia="zh-CN"/>
              </w:rPr>
              <w:t>alarm</w:t>
            </w:r>
          </w:p>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0x05: Frequent lane change alarm</w:t>
            </w:r>
          </w:p>
          <w:p w:rsidR="00182A20" w:rsidRDefault="00ED3111">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0x06: Road sign overrun alarm</w:t>
            </w:r>
          </w:p>
          <w:p w:rsidR="00182A20" w:rsidRDefault="00ED3111">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07 </w:t>
            </w:r>
            <w:r>
              <w:rPr>
                <w:rFonts w:ascii="SimSun" w:eastAsia="SimSun" w:hAnsi="SimSun" w:hint="eastAsia"/>
                <w:sz w:val="18"/>
                <w:szCs w:val="18"/>
                <w:lang w:eastAsia="zh-CN"/>
              </w:rPr>
              <w:t xml:space="preserve">: </w:t>
            </w:r>
            <w:r>
              <w:rPr>
                <w:rFonts w:ascii="SimSun" w:eastAsia="SimSun" w:hAnsi="SimSun"/>
                <w:sz w:val="18"/>
                <w:szCs w:val="18"/>
                <w:lang w:eastAsia="zh-CN"/>
              </w:rPr>
              <w:t>Obstacle alarm</w:t>
            </w:r>
          </w:p>
          <w:p w:rsidR="00182A20" w:rsidRDefault="00ED3111">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0x08~0x0F: User-defined</w:t>
            </w:r>
          </w:p>
          <w:p w:rsidR="00182A20" w:rsidRDefault="00ED3111">
            <w:pPr>
              <w:pStyle w:val="a0"/>
              <w:ind w:leftChars="31" w:left="65" w:firstLineChars="0" w:firstLine="0"/>
              <w:jc w:val="left"/>
              <w:rPr>
                <w:rFonts w:ascii="SimSun" w:eastAsia="SimSun" w:hAnsi="SimSun"/>
                <w:sz w:val="18"/>
                <w:szCs w:val="18"/>
                <w:lang w:eastAsia="zh-CN"/>
              </w:rPr>
            </w:pPr>
            <w:r>
              <w:rPr>
                <w:rFonts w:ascii="SimSun" w:eastAsia="SimSun" w:hAnsi="SimSun"/>
                <w:sz w:val="18"/>
                <w:szCs w:val="18"/>
                <w:lang w:eastAsia="zh-CN"/>
              </w:rPr>
              <w:t xml:space="preserve">0x10: </w:t>
            </w:r>
            <w:r>
              <w:rPr>
                <w:rFonts w:ascii="SimSun" w:eastAsia="SimSun" w:hAnsi="SimSun" w:hint="eastAsia"/>
                <w:sz w:val="18"/>
                <w:szCs w:val="18"/>
                <w:lang w:eastAsia="zh-CN"/>
              </w:rPr>
              <w:t xml:space="preserve">Road </w:t>
            </w:r>
            <w:r>
              <w:rPr>
                <w:rFonts w:ascii="SimSun" w:eastAsia="SimSun" w:hAnsi="SimSun"/>
                <w:sz w:val="18"/>
                <w:szCs w:val="18"/>
                <w:lang w:eastAsia="zh-CN"/>
              </w:rPr>
              <w:t>sign recognition event</w:t>
            </w:r>
          </w:p>
          <w:p w:rsidR="00182A20" w:rsidRDefault="00ED3111">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11 </w:t>
            </w:r>
            <w:r>
              <w:rPr>
                <w:rFonts w:ascii="SimSun" w:eastAsia="SimSun" w:hAnsi="SimSun" w:hint="eastAsia"/>
                <w:sz w:val="18"/>
                <w:szCs w:val="18"/>
                <w:lang w:eastAsia="zh-CN"/>
              </w:rPr>
              <w:t xml:space="preserve">: Active </w:t>
            </w:r>
            <w:r>
              <w:rPr>
                <w:rFonts w:ascii="SimSun" w:eastAsia="SimSun" w:hAnsi="SimSun"/>
                <w:sz w:val="18"/>
                <w:szCs w:val="18"/>
                <w:lang w:eastAsia="zh-CN"/>
              </w:rPr>
              <w:t>capture event</w:t>
            </w:r>
          </w:p>
          <w:p w:rsidR="00182A20" w:rsidRDefault="00ED3111">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0x12~0x1F: User-defined</w:t>
            </w:r>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lang w:eastAsia="zh-CN"/>
              </w:rPr>
              <w:t>6</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Alarm 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0x01: Level 1 alarm</w:t>
            </w:r>
          </w:p>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0x02: Level 2 alarm</w:t>
            </w:r>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rPr>
              <w:t>7</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Front vehicle 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Unit: Km/h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Range: </w:t>
            </w:r>
            <w:r>
              <w:rPr>
                <w:rFonts w:ascii="SimSun" w:eastAsia="SimSun" w:hAnsi="SimSun" w:hint="eastAsia"/>
                <w:sz w:val="18"/>
                <w:szCs w:val="18"/>
                <w:lang w:eastAsia="zh-CN"/>
              </w:rPr>
              <w:t xml:space="preserve">0~ </w:t>
            </w:r>
            <w:r>
              <w:rPr>
                <w:rFonts w:ascii="SimSun" w:eastAsia="SimSun" w:hAnsi="SimSun"/>
                <w:sz w:val="18"/>
                <w:szCs w:val="18"/>
                <w:lang w:eastAsia="zh-CN"/>
              </w:rPr>
              <w:t xml:space="preserve">250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Only </w:t>
            </w:r>
            <w:r>
              <w:rPr>
                <w:rFonts w:ascii="SimSun" w:eastAsia="SimSun" w:hAnsi="SimSun" w:hint="eastAsia"/>
                <w:sz w:val="18"/>
                <w:szCs w:val="18"/>
                <w:lang w:eastAsia="zh-CN"/>
              </w:rPr>
              <w:t xml:space="preserve">valid when the alarm type is 0x01 </w:t>
            </w:r>
            <w:r>
              <w:rPr>
                <w:rFonts w:ascii="SimSun" w:eastAsia="SimSun" w:hAnsi="SimSun"/>
                <w:sz w:val="18"/>
                <w:szCs w:val="18"/>
                <w:lang w:eastAsia="zh-CN"/>
              </w:rPr>
              <w:t>and 0x02.</w:t>
            </w:r>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rPr>
              <w:t>8</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Distance from the vehicle/pedestrian ahead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The unit </w:t>
            </w:r>
            <w:r>
              <w:rPr>
                <w:rFonts w:ascii="SimSun" w:eastAsia="SimSun" w:hAnsi="SimSun" w:hint="eastAsia"/>
                <w:sz w:val="18"/>
                <w:szCs w:val="18"/>
                <w:lang w:eastAsia="zh-CN"/>
              </w:rPr>
              <w:t xml:space="preserve">is 100ms, the range is 0~ </w:t>
            </w:r>
            <w:r>
              <w:rPr>
                <w:rFonts w:ascii="SimSun" w:eastAsia="SimSun" w:hAnsi="SimSun"/>
                <w:sz w:val="18"/>
                <w:szCs w:val="18"/>
                <w:lang w:eastAsia="zh-CN"/>
              </w:rPr>
              <w:t xml:space="preserve">100 </w:t>
            </w:r>
            <w:r>
              <w:rPr>
                <w:rFonts w:ascii="SimSun" w:eastAsia="SimSun" w:hAnsi="SimSun" w:hint="eastAsia"/>
                <w:sz w:val="18"/>
                <w:szCs w:val="18"/>
                <w:lang w:eastAsia="zh-CN"/>
              </w:rPr>
              <w:t xml:space="preserve">, and it is valid </w:t>
            </w:r>
            <w:r>
              <w:rPr>
                <w:rFonts w:ascii="SimSun" w:eastAsia="SimSun" w:hAnsi="SimSun"/>
                <w:sz w:val="18"/>
                <w:szCs w:val="18"/>
                <w:lang w:eastAsia="zh-CN"/>
              </w:rPr>
              <w:t xml:space="preserve">only when the alarm type is </w:t>
            </w:r>
            <w:r>
              <w:rPr>
                <w:rFonts w:ascii="SimSun" w:eastAsia="SimSun" w:hAnsi="SimSun" w:hint="eastAsia"/>
                <w:sz w:val="18"/>
                <w:szCs w:val="18"/>
                <w:lang w:eastAsia="zh-CN"/>
              </w:rPr>
              <w:t xml:space="preserve">0x01 , </w:t>
            </w:r>
            <w:r>
              <w:rPr>
                <w:rFonts w:ascii="SimSun" w:eastAsia="SimSun" w:hAnsi="SimSun"/>
                <w:sz w:val="18"/>
                <w:szCs w:val="18"/>
                <w:lang w:eastAsia="zh-CN"/>
              </w:rPr>
              <w:t xml:space="preserve">0x02 </w:t>
            </w:r>
            <w:r>
              <w:rPr>
                <w:rFonts w:ascii="SimSun" w:eastAsia="SimSun" w:hAnsi="SimSun" w:hint="eastAsia"/>
                <w:sz w:val="18"/>
                <w:szCs w:val="18"/>
                <w:lang w:eastAsia="zh-CN"/>
              </w:rPr>
              <w:t>and 0x04.</w:t>
            </w:r>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Deviation 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01 </w:t>
            </w:r>
            <w:r>
              <w:rPr>
                <w:rFonts w:ascii="SimSun" w:eastAsia="SimSun" w:hAnsi="SimSun" w:hint="eastAsia"/>
                <w:sz w:val="18"/>
                <w:szCs w:val="18"/>
                <w:lang w:eastAsia="zh-CN"/>
              </w:rPr>
              <w:t xml:space="preserve">: </w:t>
            </w:r>
            <w:r>
              <w:rPr>
                <w:rFonts w:ascii="SimSun" w:eastAsia="SimSun" w:hAnsi="SimSun"/>
                <w:sz w:val="18"/>
                <w:szCs w:val="18"/>
                <w:lang w:eastAsia="zh-CN"/>
              </w:rPr>
              <w:t>Left deviation</w:t>
            </w:r>
          </w:p>
          <w:p w:rsidR="00182A20" w:rsidRDefault="00ED3111">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0x02: Right deviation</w:t>
            </w:r>
          </w:p>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Only </w:t>
            </w:r>
            <w:r>
              <w:rPr>
                <w:rFonts w:ascii="SimSun" w:eastAsia="SimSun" w:hAnsi="SimSun" w:hint="eastAsia"/>
                <w:sz w:val="18"/>
                <w:szCs w:val="18"/>
                <w:lang w:eastAsia="zh-CN"/>
              </w:rPr>
              <w:t>valid when the alarm type is 0x02</w:t>
            </w:r>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rPr>
              <w:t>10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Road sign recognition 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0x01: Speed limit sign</w:t>
            </w:r>
          </w:p>
          <w:p w:rsidR="00182A20" w:rsidRDefault="00ED3111">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02 </w:t>
            </w:r>
            <w:r>
              <w:rPr>
                <w:rFonts w:ascii="SimSun" w:eastAsia="SimSun" w:hAnsi="SimSun" w:hint="eastAsia"/>
                <w:sz w:val="18"/>
                <w:szCs w:val="18"/>
                <w:lang w:eastAsia="zh-CN"/>
              </w:rPr>
              <w:t>: Height limit sign</w:t>
            </w:r>
          </w:p>
          <w:p w:rsidR="00182A20" w:rsidRDefault="00ED3111">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03 </w:t>
            </w:r>
            <w:r>
              <w:rPr>
                <w:rFonts w:ascii="SimSun" w:eastAsia="SimSun" w:hAnsi="SimSun" w:hint="eastAsia"/>
                <w:sz w:val="18"/>
                <w:szCs w:val="18"/>
                <w:lang w:eastAsia="zh-CN"/>
              </w:rPr>
              <w:t>: Weight limit sign</w:t>
            </w:r>
          </w:p>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Only </w:t>
            </w:r>
            <w:r>
              <w:rPr>
                <w:rFonts w:ascii="SimSun" w:eastAsia="SimSun" w:hAnsi="SimSun" w:hint="eastAsia"/>
                <w:sz w:val="18"/>
                <w:szCs w:val="18"/>
                <w:lang w:eastAsia="zh-CN"/>
              </w:rPr>
              <w:t xml:space="preserve">valid when the alarm type is 0x </w:t>
            </w:r>
            <w:r>
              <w:rPr>
                <w:rFonts w:ascii="SimSun" w:eastAsia="SimSun" w:hAnsi="SimSun"/>
                <w:sz w:val="18"/>
                <w:szCs w:val="18"/>
                <w:lang w:eastAsia="zh-CN"/>
              </w:rPr>
              <w:t>06 and 0x10</w:t>
            </w:r>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1</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Road sign recognition data</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tabs>
                <w:tab w:val="left" w:pos="3092"/>
              </w:tabs>
              <w:ind w:leftChars="31" w:left="65" w:firstLineChars="0" w:firstLine="0"/>
              <w:jc w:val="left"/>
              <w:rPr>
                <w:rFonts w:ascii="SimSun" w:eastAsia="SimSun" w:hAnsi="SimSun"/>
                <w:sz w:val="18"/>
                <w:szCs w:val="18"/>
              </w:rPr>
            </w:pPr>
            <w:r>
              <w:rPr>
                <w:rFonts w:ascii="SimSun" w:eastAsia="SimSun" w:hAnsi="SimSun"/>
                <w:sz w:val="18"/>
                <w:szCs w:val="18"/>
                <w:lang w:eastAsia="zh-CN"/>
              </w:rPr>
              <w:t>Data on road sign recognition</w:t>
            </w:r>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2</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Unit: Km/h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Range: </w:t>
            </w:r>
            <w:r>
              <w:rPr>
                <w:rFonts w:ascii="SimSun" w:eastAsia="SimSun" w:hAnsi="SimSun" w:hint="eastAsia"/>
                <w:sz w:val="18"/>
                <w:szCs w:val="18"/>
                <w:lang w:eastAsia="zh-CN"/>
              </w:rPr>
              <w:t xml:space="preserve">0~ </w:t>
            </w:r>
            <w:r>
              <w:rPr>
                <w:rFonts w:ascii="SimSun" w:eastAsia="SimSun" w:hAnsi="SimSun"/>
                <w:sz w:val="18"/>
                <w:szCs w:val="18"/>
                <w:lang w:eastAsia="zh-CN"/>
              </w:rPr>
              <w:t>250</w:t>
            </w:r>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3</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Elevation</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Altitude, in meters (m)</w:t>
            </w:r>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latitude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longitude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twenty </w:t>
            </w:r>
            <w:r>
              <w:rPr>
                <w:rFonts w:ascii="SimSun" w:eastAsia="SimSun" w:hAnsi="SimSun"/>
                <w:sz w:val="18"/>
                <w:szCs w:val="18"/>
              </w:rPr>
              <w:t>three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Date and Time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BCD[6]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cs/>
              </w:rPr>
              <w:t xml:space="preserve">YY-MM-DD </w:t>
            </w:r>
            <w:r>
              <w:rPr>
                <w:rFonts w:ascii="SimSun" w:eastAsia="SimSun" w:hAnsi="SimSun"/>
                <w:sz w:val="18"/>
                <w:szCs w:val="18"/>
              </w:rPr>
              <w:t xml:space="preserve">- </w:t>
            </w:r>
            <w:r>
              <w:rPr>
                <w:rFonts w:ascii="SimSun" w:eastAsia="SimSun" w:hAnsi="SimSun"/>
                <w:sz w:val="18"/>
                <w:szCs w:val="18"/>
                <w:cs/>
              </w:rPr>
              <w:t xml:space="preserve">hh-mm-ss </w:t>
            </w:r>
            <w:r>
              <w:rPr>
                <w:rFonts w:ascii="SimSun" w:eastAsia="SimSun" w:hAnsi="SimSun"/>
                <w:sz w:val="18"/>
                <w:szCs w:val="18"/>
              </w:rPr>
              <w:t xml:space="preserve">(GMT+ </w:t>
            </w:r>
            <w:r>
              <w:rPr>
                <w:rFonts w:ascii="SimSun" w:eastAsia="SimSun" w:hAnsi="SimSun"/>
                <w:sz w:val="18"/>
                <w:szCs w:val="18"/>
                <w:cs/>
              </w:rPr>
              <w:t xml:space="preserve">8 </w:t>
            </w:r>
            <w:r>
              <w:rPr>
                <w:rFonts w:ascii="SimSun" w:eastAsia="SimSun" w:hAnsi="SimSun"/>
                <w:sz w:val="18"/>
                <w:szCs w:val="18"/>
              </w:rPr>
              <w:t xml:space="preserve">time </w:t>
            </w:r>
            <w:r>
              <w:rPr>
                <w:rFonts w:ascii="SimSun" w:eastAsia="SimSun" w:hAnsi="SimSun" w:cs="Arial Unicode MS" w:hint="cs"/>
                <w:sz w:val="18"/>
                <w:szCs w:val="18"/>
                <w:cs/>
              </w:rPr>
              <w:t>)</w:t>
            </w:r>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2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Vehicle 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 xml:space="preserve">WO </w:t>
            </w:r>
            <w:r>
              <w:rPr>
                <w:rFonts w:ascii="SimSun" w:eastAsia="SimSun" w:hAnsi="SimSun" w:hint="eastAsia"/>
                <w:sz w:val="18"/>
                <w:szCs w:val="18"/>
                <w:lang w:eastAsia="zh-CN"/>
              </w:rPr>
              <w:t xml:space="preserve">R </w:t>
            </w:r>
            <w:r>
              <w:rPr>
                <w:rFonts w:ascii="SimSun" w:eastAsia="SimSun" w:hAnsi="SimSun"/>
                <w:sz w:val="18"/>
                <w:szCs w:val="18"/>
              </w:rPr>
              <w:t>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60" w:left="126" w:firstLineChars="0" w:firstLine="0"/>
              <w:jc w:val="both"/>
              <w:rPr>
                <w:rFonts w:ascii="SimSun" w:eastAsia="SimSun" w:hAnsi="SimSun"/>
                <w:sz w:val="18"/>
                <w:szCs w:val="18"/>
              </w:rPr>
            </w:pPr>
            <w:r>
              <w:rPr>
                <w:rFonts w:ascii="SimSun" w:eastAsia="SimSun" w:hAnsi="SimSun"/>
                <w:sz w:val="18"/>
                <w:szCs w:val="18"/>
              </w:rPr>
              <w:t xml:space="preserve">See Table </w:t>
            </w:r>
            <w:fldSimple w:instr=" REF _Ref496257186 \h  \* MERGEFORMAT ">
              <w:r>
                <w:rPr>
                  <w:rFonts w:ascii="SimSun" w:eastAsia="SimSun" w:hAnsi="SimSun"/>
                  <w:sz w:val="18"/>
                  <w:szCs w:val="18"/>
                </w:rPr>
                <w:t xml:space="preserve">5 </w:t>
              </w:r>
              <w:r>
                <w:rPr>
                  <w:rFonts w:ascii="SimSun" w:eastAsia="SimSun" w:hAnsi="SimSun"/>
                  <w:sz w:val="18"/>
                  <w:szCs w:val="18"/>
                </w:rPr>
                <w:noBreakHyphen/>
                <w:t>9</w:t>
              </w:r>
            </w:fldSimple>
          </w:p>
        </w:tc>
      </w:tr>
      <w:tr w:rsidR="00182A20">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lang w:eastAsia="zh-CN"/>
              </w:rPr>
              <w:t>31</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lang w:eastAsia="zh-CN"/>
              </w:rPr>
              <w:t xml:space="preserve">Alarm identification </w:t>
            </w:r>
            <w:r>
              <w:rPr>
                <w:rFonts w:ascii="SimSun" w:eastAsia="SimSun" w:hAnsi="SimSun" w:hint="eastAsia"/>
                <w:sz w:val="18"/>
                <w:szCs w:val="18"/>
                <w:lang w:eastAsia="zh-CN"/>
              </w:rPr>
              <w:lastRenderedPageBreak/>
              <w:t>number</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lang w:eastAsia="zh-CN"/>
              </w:rPr>
              <w:lastRenderedPageBreak/>
              <w:t>BYTE[16]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cs/>
                <w:lang w:val="en-US" w:eastAsia="zh-CN"/>
              </w:rPr>
            </w:pPr>
            <w:r>
              <w:rPr>
                <w:rFonts w:ascii="SimSun" w:eastAsia="SimSun" w:hAnsi="SimSun" w:hint="eastAsia"/>
                <w:sz w:val="18"/>
                <w:szCs w:val="18"/>
                <w:lang w:val="en-US" w:eastAsia="zh-CN"/>
              </w:rPr>
              <w:t xml:space="preserve">2-4 for the definition of </w:t>
            </w:r>
            <w:r>
              <w:rPr>
                <w:rFonts w:ascii="SimSun" w:eastAsia="SimSun" w:hAnsi="SimSun" w:hint="eastAsia"/>
                <w:sz w:val="18"/>
                <w:szCs w:val="18"/>
                <w:lang w:eastAsia="zh-CN"/>
              </w:rPr>
              <w:t xml:space="preserve">alarm </w:t>
            </w:r>
            <w:r>
              <w:rPr>
                <w:rFonts w:ascii="SimSun" w:eastAsia="SimSun" w:hAnsi="SimSun" w:hint="eastAsia"/>
                <w:sz w:val="18"/>
                <w:szCs w:val="18"/>
              </w:rPr>
              <w:t>identification number.</w:t>
            </w:r>
          </w:p>
        </w:tc>
      </w:tr>
    </w:tbl>
    <w:p w:rsidR="00182A20" w:rsidRDefault="00ED3111" w:rsidP="002D5104">
      <w:pPr>
        <w:pStyle w:val="Caption"/>
        <w:keepNext/>
        <w:spacing w:beforeLines="100" w:afterLines="100"/>
        <w:ind w:firstLineChars="0" w:firstLine="0"/>
        <w:jc w:val="center"/>
        <w:rPr>
          <w:rFonts w:ascii="SimHei" w:hAnsi="SimHei"/>
          <w:sz w:val="21"/>
          <w:szCs w:val="21"/>
        </w:rPr>
      </w:pPr>
      <w:bookmarkStart w:id="4" w:name="_Ref496219360"/>
      <w:r>
        <w:rPr>
          <w:rFonts w:ascii="SimHei" w:hAnsi="SimHei" w:hint="eastAsia"/>
          <w:sz w:val="21"/>
          <w:szCs w:val="21"/>
        </w:rPr>
        <w:lastRenderedPageBreak/>
        <w:t xml:space="preserve">Table </w:t>
      </w:r>
      <w:bookmarkEnd w:id="4"/>
      <w:r>
        <w:rPr>
          <w:rFonts w:ascii="SimHei" w:hAnsi="SimHei" w:hint="eastAsia"/>
          <w:sz w:val="21"/>
          <w:szCs w:val="21"/>
          <w:lang w:val="en-US"/>
        </w:rPr>
        <w:t xml:space="preserve">2-4 </w:t>
      </w:r>
      <w:r>
        <w:rPr>
          <w:rFonts w:ascii="SimHei" w:hAnsi="SimHei" w:hint="eastAsia"/>
          <w:sz w:val="21"/>
          <w:szCs w:val="21"/>
        </w:rPr>
        <w:t xml:space="preserve">Alarm identification number </w:t>
      </w:r>
      <w:r>
        <w:rPr>
          <w:rFonts w:ascii="SimHei" w:hAnsi="SimHei"/>
          <w:sz w:val="21"/>
          <w:szCs w:val="21"/>
        </w:rPr>
        <w:t>format</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7"/>
        <w:gridCol w:w="1558"/>
        <w:gridCol w:w="1558"/>
        <w:gridCol w:w="4403"/>
      </w:tblGrid>
      <w:tr w:rsidR="00182A20">
        <w:tc>
          <w:tcPr>
            <w:tcW w:w="1557" w:type="dxa"/>
            <w:noWrap/>
          </w:tcPr>
          <w:p w:rsidR="00182A20" w:rsidRDefault="00ED3111">
            <w:pPr>
              <w:ind w:firstLineChars="0" w:firstLine="0"/>
              <w:jc w:val="center"/>
              <w:rPr>
                <w:rFonts w:ascii="SimSun" w:hAnsi="SimSun"/>
                <w:b/>
                <w:sz w:val="18"/>
              </w:rPr>
            </w:pPr>
            <w:r>
              <w:rPr>
                <w:rFonts w:ascii="SimSun" w:hAnsi="SimSun"/>
                <w:b/>
                <w:sz w:val="18"/>
              </w:rPr>
              <w:t>Start Byte</w:t>
            </w:r>
          </w:p>
        </w:tc>
        <w:tc>
          <w:tcPr>
            <w:tcW w:w="1558" w:type="dxa"/>
            <w:noWrap/>
          </w:tcPr>
          <w:p w:rsidR="00182A20" w:rsidRDefault="00ED3111">
            <w:pPr>
              <w:ind w:firstLineChars="0" w:firstLine="0"/>
              <w:jc w:val="center"/>
              <w:rPr>
                <w:rFonts w:ascii="SimSun" w:hAnsi="SimSun"/>
                <w:b/>
                <w:sz w:val="18"/>
              </w:rPr>
            </w:pPr>
            <w:r>
              <w:rPr>
                <w:rFonts w:ascii="SimSun" w:hAnsi="SimSun"/>
                <w:b/>
                <w:sz w:val="18"/>
              </w:rPr>
              <w:t>Fields</w:t>
            </w:r>
          </w:p>
        </w:tc>
        <w:tc>
          <w:tcPr>
            <w:tcW w:w="1558" w:type="dxa"/>
            <w:noWrap/>
          </w:tcPr>
          <w:p w:rsidR="00182A20" w:rsidRDefault="00ED3111">
            <w:pPr>
              <w:ind w:firstLineChars="0" w:firstLine="0"/>
              <w:jc w:val="center"/>
              <w:rPr>
                <w:rFonts w:ascii="SimSun" w:hAnsi="SimSun"/>
                <w:b/>
                <w:sz w:val="18"/>
              </w:rPr>
            </w:pPr>
            <w:r>
              <w:rPr>
                <w:rFonts w:ascii="SimSun" w:hAnsi="SimSun"/>
                <w:b/>
                <w:sz w:val="18"/>
              </w:rPr>
              <w:t>Data length</w:t>
            </w:r>
          </w:p>
        </w:tc>
        <w:tc>
          <w:tcPr>
            <w:tcW w:w="4403" w:type="dxa"/>
            <w:noWrap/>
          </w:tcPr>
          <w:p w:rsidR="00182A20" w:rsidRDefault="00ED3111">
            <w:pPr>
              <w:ind w:firstLineChars="0" w:firstLine="0"/>
              <w:jc w:val="center"/>
              <w:rPr>
                <w:rFonts w:ascii="SimSun" w:hAnsi="SimSun"/>
                <w:b/>
                <w:sz w:val="18"/>
              </w:rPr>
            </w:pPr>
            <w:r>
              <w:rPr>
                <w:rFonts w:ascii="SimSun" w:hAnsi="SimSun"/>
                <w:b/>
                <w:sz w:val="18"/>
              </w:rPr>
              <w:t>describe</w:t>
            </w:r>
          </w:p>
        </w:tc>
      </w:tr>
      <w:tr w:rsidR="00182A20">
        <w:tc>
          <w:tcPr>
            <w:tcW w:w="1557" w:type="dxa"/>
            <w:noWrap/>
            <w:vAlign w:val="center"/>
          </w:tcPr>
          <w:p w:rsidR="00182A20" w:rsidRDefault="00ED3111">
            <w:pPr>
              <w:ind w:firstLineChars="0" w:firstLine="0"/>
              <w:jc w:val="center"/>
              <w:rPr>
                <w:rFonts w:ascii="SimSun" w:hAnsi="SimSun"/>
                <w:sz w:val="18"/>
                <w:szCs w:val="22"/>
              </w:rPr>
            </w:pPr>
            <w:r>
              <w:rPr>
                <w:rFonts w:ascii="SimSun" w:hAnsi="SimSun"/>
                <w:sz w:val="18"/>
                <w:szCs w:val="22"/>
              </w:rPr>
              <w:t>0</w:t>
            </w:r>
          </w:p>
        </w:tc>
        <w:tc>
          <w:tcPr>
            <w:tcW w:w="1558" w:type="dxa"/>
            <w:noWrap/>
            <w:vAlign w:val="center"/>
          </w:tcPr>
          <w:p w:rsidR="00182A20" w:rsidRDefault="00ED3111">
            <w:pPr>
              <w:ind w:firstLineChars="0" w:firstLine="0"/>
              <w:jc w:val="center"/>
              <w:rPr>
                <w:rFonts w:ascii="SimSun" w:hAnsi="SimSun"/>
                <w:sz w:val="18"/>
                <w:szCs w:val="22"/>
              </w:rPr>
            </w:pPr>
            <w:r>
              <w:rPr>
                <w:rFonts w:ascii="SimSun" w:hAnsi="SimSun" w:hint="eastAsia"/>
                <w:sz w:val="18"/>
                <w:szCs w:val="22"/>
              </w:rPr>
              <w:t xml:space="preserve">Terminal </w:t>
            </w:r>
            <w:r>
              <w:rPr>
                <w:rFonts w:ascii="SimSun" w:hAnsi="SimSun"/>
                <w:sz w:val="18"/>
                <w:szCs w:val="22"/>
              </w:rPr>
              <w:t>ID</w:t>
            </w:r>
          </w:p>
        </w:tc>
        <w:tc>
          <w:tcPr>
            <w:tcW w:w="1558" w:type="dxa"/>
            <w:noWrap/>
            <w:vAlign w:val="center"/>
          </w:tcPr>
          <w:p w:rsidR="00182A20" w:rsidRDefault="00ED3111">
            <w:pPr>
              <w:ind w:firstLineChars="0" w:firstLine="0"/>
              <w:jc w:val="center"/>
              <w:rPr>
                <w:rFonts w:ascii="SimSun" w:hAnsi="SimSun"/>
                <w:sz w:val="18"/>
                <w:szCs w:val="22"/>
              </w:rPr>
            </w:pPr>
            <w:r>
              <w:rPr>
                <w:rFonts w:ascii="SimSun" w:hAnsi="SimSun"/>
                <w:sz w:val="18"/>
                <w:szCs w:val="22"/>
              </w:rPr>
              <w:t>BYTE[7]</w:t>
            </w:r>
          </w:p>
        </w:tc>
        <w:tc>
          <w:tcPr>
            <w:tcW w:w="4403" w:type="dxa"/>
            <w:noWrap/>
          </w:tcPr>
          <w:p w:rsidR="00182A20" w:rsidRDefault="00ED3111">
            <w:pPr>
              <w:ind w:firstLineChars="0" w:firstLine="0"/>
              <w:jc w:val="left"/>
              <w:rPr>
                <w:rFonts w:ascii="SimSun" w:hAnsi="SimSun"/>
                <w:sz w:val="18"/>
                <w:szCs w:val="22"/>
              </w:rPr>
            </w:pPr>
            <w:r>
              <w:rPr>
                <w:rFonts w:ascii="SimSun" w:hAnsi="SimSun"/>
                <w:sz w:val="18"/>
                <w:szCs w:val="22"/>
              </w:rPr>
              <w:t xml:space="preserve">7 bytes </w:t>
            </w:r>
            <w:r>
              <w:rPr>
                <w:rFonts w:ascii="SimSun" w:hAnsi="SimSun" w:hint="eastAsia"/>
                <w:sz w:val="18"/>
                <w:szCs w:val="22"/>
              </w:rPr>
              <w:t xml:space="preserve">, </w:t>
            </w:r>
            <w:r>
              <w:rPr>
                <w:rFonts w:ascii="SimSun" w:hAnsi="SimSun"/>
                <w:sz w:val="18"/>
                <w:szCs w:val="22"/>
              </w:rPr>
              <w:t>consisting of uppercase letters and numbers</w:t>
            </w:r>
          </w:p>
        </w:tc>
      </w:tr>
      <w:tr w:rsidR="00182A20">
        <w:tc>
          <w:tcPr>
            <w:tcW w:w="1557" w:type="dxa"/>
            <w:noWrap/>
            <w:vAlign w:val="center"/>
          </w:tcPr>
          <w:p w:rsidR="00182A20" w:rsidRDefault="00ED3111">
            <w:pPr>
              <w:ind w:firstLineChars="0" w:firstLine="0"/>
              <w:jc w:val="center"/>
              <w:rPr>
                <w:rFonts w:ascii="SimSun" w:hAnsi="SimSun"/>
                <w:sz w:val="18"/>
                <w:szCs w:val="22"/>
              </w:rPr>
            </w:pPr>
            <w:r>
              <w:rPr>
                <w:rFonts w:ascii="SimSun" w:hAnsi="SimSun"/>
                <w:sz w:val="18"/>
                <w:szCs w:val="22"/>
              </w:rPr>
              <w:t>7</w:t>
            </w:r>
          </w:p>
        </w:tc>
        <w:tc>
          <w:tcPr>
            <w:tcW w:w="1558" w:type="dxa"/>
            <w:noWrap/>
            <w:vAlign w:val="center"/>
          </w:tcPr>
          <w:p w:rsidR="00182A20" w:rsidRDefault="00ED3111">
            <w:pPr>
              <w:ind w:firstLineChars="0" w:firstLine="0"/>
              <w:jc w:val="center"/>
              <w:rPr>
                <w:rFonts w:ascii="SimSun" w:hAnsi="SimSun"/>
                <w:sz w:val="18"/>
                <w:szCs w:val="22"/>
              </w:rPr>
            </w:pPr>
            <w:r>
              <w:rPr>
                <w:rFonts w:ascii="SimSun" w:hAnsi="SimSun" w:hint="eastAsia"/>
                <w:sz w:val="18"/>
                <w:szCs w:val="22"/>
              </w:rPr>
              <w:t>time</w:t>
            </w:r>
          </w:p>
        </w:tc>
        <w:tc>
          <w:tcPr>
            <w:tcW w:w="1558" w:type="dxa"/>
            <w:noWrap/>
            <w:vAlign w:val="center"/>
          </w:tcPr>
          <w:p w:rsidR="00182A20" w:rsidRDefault="00ED3111">
            <w:pPr>
              <w:ind w:firstLineChars="0" w:firstLine="0"/>
              <w:jc w:val="center"/>
              <w:rPr>
                <w:rFonts w:ascii="SimSun" w:hAnsi="SimSun"/>
                <w:sz w:val="18"/>
                <w:szCs w:val="22"/>
              </w:rPr>
            </w:pPr>
            <w:r>
              <w:rPr>
                <w:rFonts w:ascii="SimSun" w:hAnsi="SimSun" w:hint="eastAsia"/>
                <w:sz w:val="18"/>
                <w:szCs w:val="22"/>
              </w:rPr>
              <w:t xml:space="preserve">BCD </w:t>
            </w:r>
            <w:r>
              <w:rPr>
                <w:rFonts w:ascii="SimSun" w:hAnsi="SimSun"/>
                <w:sz w:val="18"/>
                <w:szCs w:val="22"/>
              </w:rPr>
              <w:t>[6]</w:t>
            </w:r>
          </w:p>
        </w:tc>
        <w:tc>
          <w:tcPr>
            <w:tcW w:w="4403" w:type="dxa"/>
            <w:noWrap/>
            <w:vAlign w:val="center"/>
          </w:tcPr>
          <w:p w:rsidR="00182A20" w:rsidRDefault="00ED3111">
            <w:pPr>
              <w:ind w:firstLineChars="0" w:firstLine="0"/>
              <w:jc w:val="left"/>
              <w:rPr>
                <w:rFonts w:ascii="SimSun" w:hAnsi="SimSun"/>
                <w:sz w:val="18"/>
                <w:szCs w:val="22"/>
              </w:rPr>
            </w:pPr>
            <w:r>
              <w:rPr>
                <w:rFonts w:ascii="SimSun" w:hAnsi="SimSun" w:hint="eastAsia"/>
                <w:sz w:val="18"/>
                <w:szCs w:val="22"/>
              </w:rPr>
              <w:t>YY-MM-DD-hh-mm-ss (GMT+8 time)</w:t>
            </w:r>
          </w:p>
        </w:tc>
      </w:tr>
      <w:tr w:rsidR="00182A20">
        <w:tc>
          <w:tcPr>
            <w:tcW w:w="1557" w:type="dxa"/>
            <w:noWrap/>
            <w:vAlign w:val="center"/>
          </w:tcPr>
          <w:p w:rsidR="00182A20" w:rsidRDefault="00ED3111">
            <w:pPr>
              <w:ind w:firstLineChars="0" w:firstLine="0"/>
              <w:jc w:val="center"/>
              <w:rPr>
                <w:rFonts w:ascii="SimSun" w:hAnsi="SimSun"/>
                <w:sz w:val="18"/>
                <w:szCs w:val="22"/>
              </w:rPr>
            </w:pPr>
            <w:r>
              <w:rPr>
                <w:rFonts w:ascii="SimSun" w:hAnsi="SimSun" w:hint="eastAsia"/>
                <w:sz w:val="18"/>
                <w:szCs w:val="22"/>
              </w:rPr>
              <w:t>13</w:t>
            </w:r>
          </w:p>
        </w:tc>
        <w:tc>
          <w:tcPr>
            <w:tcW w:w="1558" w:type="dxa"/>
            <w:noWrap/>
            <w:vAlign w:val="center"/>
          </w:tcPr>
          <w:p w:rsidR="00182A20" w:rsidRDefault="00ED3111">
            <w:pPr>
              <w:ind w:firstLineChars="0" w:firstLine="0"/>
              <w:jc w:val="center"/>
              <w:rPr>
                <w:rFonts w:ascii="SimSun" w:hAnsi="SimSun"/>
                <w:sz w:val="18"/>
                <w:szCs w:val="22"/>
              </w:rPr>
            </w:pPr>
            <w:r>
              <w:rPr>
                <w:rFonts w:ascii="SimSun" w:hAnsi="SimSun" w:hint="eastAsia"/>
                <w:sz w:val="18"/>
                <w:szCs w:val="22"/>
              </w:rPr>
              <w:t>Serial number</w:t>
            </w:r>
          </w:p>
        </w:tc>
        <w:tc>
          <w:tcPr>
            <w:tcW w:w="1558" w:type="dxa"/>
            <w:noWrap/>
            <w:vAlign w:val="center"/>
          </w:tcPr>
          <w:p w:rsidR="00182A20" w:rsidRDefault="00ED3111">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182A20" w:rsidRDefault="00ED3111">
            <w:pPr>
              <w:ind w:firstLineChars="0" w:firstLine="0"/>
              <w:jc w:val="left"/>
              <w:rPr>
                <w:rFonts w:ascii="SimSun" w:hAnsi="SimSun"/>
                <w:sz w:val="18"/>
                <w:szCs w:val="18"/>
                <w:cs/>
              </w:rPr>
            </w:pPr>
            <w:r>
              <w:rPr>
                <w:rFonts w:ascii="SimSun" w:hAnsi="SimSun"/>
                <w:sz w:val="18"/>
                <w:szCs w:val="18"/>
              </w:rPr>
              <w:t xml:space="preserve">The sequence number of the alarm at the same time point </w:t>
            </w:r>
            <w:r>
              <w:rPr>
                <w:rFonts w:ascii="SimSun" w:hAnsi="SimSun" w:hint="eastAsia"/>
                <w:sz w:val="18"/>
                <w:szCs w:val="18"/>
              </w:rPr>
              <w:t xml:space="preserve">is accumulated </w:t>
            </w:r>
            <w:r>
              <w:rPr>
                <w:rFonts w:ascii="SimSun" w:hAnsi="SimSun"/>
                <w:sz w:val="18"/>
                <w:szCs w:val="18"/>
              </w:rPr>
              <w:t xml:space="preserve">from </w:t>
            </w:r>
            <w:r>
              <w:rPr>
                <w:rFonts w:ascii="SimSun" w:hAnsi="SimSun" w:hint="eastAsia"/>
                <w:sz w:val="18"/>
                <w:szCs w:val="18"/>
              </w:rPr>
              <w:t>0.</w:t>
            </w:r>
          </w:p>
        </w:tc>
      </w:tr>
      <w:tr w:rsidR="00182A20">
        <w:tc>
          <w:tcPr>
            <w:tcW w:w="1557" w:type="dxa"/>
            <w:noWrap/>
            <w:vAlign w:val="center"/>
          </w:tcPr>
          <w:p w:rsidR="00182A20" w:rsidRDefault="00ED3111">
            <w:pPr>
              <w:ind w:firstLineChars="0" w:firstLine="0"/>
              <w:jc w:val="center"/>
              <w:rPr>
                <w:rFonts w:ascii="SimSun" w:hAnsi="SimSun"/>
                <w:sz w:val="18"/>
                <w:szCs w:val="22"/>
              </w:rPr>
            </w:pPr>
            <w:r>
              <w:rPr>
                <w:rFonts w:ascii="SimSun" w:hAnsi="SimSun" w:hint="eastAsia"/>
                <w:sz w:val="18"/>
                <w:szCs w:val="22"/>
              </w:rPr>
              <w:t>14</w:t>
            </w:r>
          </w:p>
        </w:tc>
        <w:tc>
          <w:tcPr>
            <w:tcW w:w="1558" w:type="dxa"/>
            <w:noWrap/>
            <w:vAlign w:val="center"/>
          </w:tcPr>
          <w:p w:rsidR="00182A20" w:rsidRDefault="00ED3111">
            <w:pPr>
              <w:ind w:firstLineChars="0" w:firstLine="0"/>
              <w:jc w:val="center"/>
              <w:rPr>
                <w:rFonts w:ascii="SimSun" w:hAnsi="SimSun"/>
                <w:sz w:val="18"/>
                <w:szCs w:val="22"/>
              </w:rPr>
            </w:pPr>
            <w:r>
              <w:rPr>
                <w:rFonts w:ascii="SimSun" w:hAnsi="SimSun" w:hint="eastAsia"/>
                <w:sz w:val="18"/>
                <w:szCs w:val="22"/>
              </w:rPr>
              <w:t>Number of attachments</w:t>
            </w:r>
          </w:p>
        </w:tc>
        <w:tc>
          <w:tcPr>
            <w:tcW w:w="1558" w:type="dxa"/>
            <w:noWrap/>
            <w:vAlign w:val="center"/>
          </w:tcPr>
          <w:p w:rsidR="00182A20" w:rsidRDefault="00ED3111">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182A20" w:rsidRDefault="00ED3111">
            <w:pPr>
              <w:ind w:firstLineChars="0" w:firstLine="0"/>
              <w:jc w:val="left"/>
              <w:rPr>
                <w:rFonts w:ascii="SimSun" w:hAnsi="SimSun"/>
                <w:sz w:val="18"/>
                <w:szCs w:val="18"/>
              </w:rPr>
            </w:pPr>
            <w:r>
              <w:rPr>
                <w:rFonts w:ascii="SimSun" w:hAnsi="SimSun"/>
                <w:sz w:val="18"/>
                <w:szCs w:val="18"/>
              </w:rPr>
              <w:t>Indicates the number of attachments corresponding to the alarm</w:t>
            </w:r>
          </w:p>
        </w:tc>
      </w:tr>
      <w:tr w:rsidR="00182A20">
        <w:tc>
          <w:tcPr>
            <w:tcW w:w="1557" w:type="dxa"/>
            <w:noWrap/>
            <w:vAlign w:val="center"/>
          </w:tcPr>
          <w:p w:rsidR="00182A20" w:rsidRDefault="00ED3111">
            <w:pPr>
              <w:ind w:firstLineChars="0" w:firstLine="0"/>
              <w:jc w:val="center"/>
              <w:rPr>
                <w:rFonts w:ascii="SimSun" w:hAnsi="SimSun"/>
                <w:sz w:val="18"/>
                <w:szCs w:val="22"/>
              </w:rPr>
            </w:pPr>
            <w:r>
              <w:rPr>
                <w:rFonts w:ascii="SimSun" w:hAnsi="SimSun" w:hint="eastAsia"/>
                <w:sz w:val="18"/>
                <w:szCs w:val="22"/>
              </w:rPr>
              <w:t>15</w:t>
            </w:r>
          </w:p>
        </w:tc>
        <w:tc>
          <w:tcPr>
            <w:tcW w:w="1558" w:type="dxa"/>
            <w:noWrap/>
            <w:vAlign w:val="center"/>
          </w:tcPr>
          <w:p w:rsidR="00182A20" w:rsidRDefault="00ED3111">
            <w:pPr>
              <w:ind w:firstLineChars="0" w:firstLine="0"/>
              <w:jc w:val="center"/>
              <w:rPr>
                <w:rFonts w:ascii="SimSun" w:hAnsi="SimSun"/>
                <w:sz w:val="18"/>
                <w:szCs w:val="22"/>
              </w:rPr>
            </w:pPr>
            <w:r>
              <w:rPr>
                <w:rFonts w:ascii="SimSun" w:hAnsi="SimSun" w:hint="eastAsia"/>
                <w:sz w:val="18"/>
                <w:szCs w:val="22"/>
              </w:rPr>
              <w:t>Reserve</w:t>
            </w:r>
          </w:p>
        </w:tc>
        <w:tc>
          <w:tcPr>
            <w:tcW w:w="1558" w:type="dxa"/>
            <w:noWrap/>
            <w:vAlign w:val="center"/>
          </w:tcPr>
          <w:p w:rsidR="00182A20" w:rsidRDefault="00ED3111">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182A20" w:rsidRDefault="00182A20">
            <w:pPr>
              <w:ind w:firstLineChars="0" w:firstLine="0"/>
              <w:jc w:val="left"/>
              <w:rPr>
                <w:rFonts w:ascii="SimSun" w:hAnsi="SimSun"/>
                <w:sz w:val="18"/>
                <w:szCs w:val="18"/>
              </w:rPr>
            </w:pPr>
          </w:p>
        </w:tc>
      </w:tr>
    </w:tbl>
    <w:p w:rsidR="00182A20" w:rsidRDefault="00182A20" w:rsidP="00895783">
      <w:pPr>
        <w:ind w:firstLine="420"/>
      </w:pPr>
    </w:p>
    <w:p w:rsidR="00182A20" w:rsidRDefault="00ED3111" w:rsidP="00895783">
      <w:pPr>
        <w:pStyle w:val="Heading3"/>
        <w:spacing w:before="312" w:after="312"/>
      </w:pPr>
      <w:r>
        <w:rPr>
          <w:rFonts w:hint="eastAsia"/>
          <w:lang w:val="en-US"/>
        </w:rPr>
        <w:t xml:space="preserve">2.2 </w:t>
      </w:r>
      <w:r>
        <w:t>Driver status monitoring system alarm</w:t>
      </w:r>
    </w:p>
    <w:p w:rsidR="00182A20" w:rsidRDefault="00ED3111" w:rsidP="002D5104">
      <w:pPr>
        <w:pStyle w:val="Caption"/>
        <w:keepNext/>
        <w:spacing w:beforeLines="100" w:afterLines="100"/>
        <w:ind w:firstLineChars="0" w:firstLine="0"/>
        <w:jc w:val="center"/>
        <w:rPr>
          <w:rFonts w:ascii="SimHei" w:hAnsi="SimHei"/>
          <w:sz w:val="21"/>
          <w:szCs w:val="21"/>
        </w:rPr>
      </w:pPr>
      <w:bookmarkStart w:id="5" w:name="_Ref496219079"/>
      <w:r>
        <w:rPr>
          <w:rFonts w:ascii="SimHei" w:hAnsi="SimHei" w:hint="eastAsia"/>
          <w:sz w:val="21"/>
          <w:szCs w:val="21"/>
        </w:rPr>
        <w:t xml:space="preserve">Table </w:t>
      </w:r>
      <w:bookmarkEnd w:id="5"/>
      <w:r>
        <w:rPr>
          <w:rFonts w:ascii="SimHei" w:hAnsi="SimHei" w:hint="eastAsia"/>
          <w:sz w:val="21"/>
          <w:szCs w:val="21"/>
          <w:lang w:val="en-US"/>
        </w:rPr>
        <w:t xml:space="preserve">2-3 </w:t>
      </w:r>
      <w:r>
        <w:rPr>
          <w:rFonts w:ascii="SimHei" w:hAnsi="SimHei" w:hint="eastAsia"/>
          <w:sz w:val="21"/>
          <w:szCs w:val="21"/>
        </w:rPr>
        <w:t>Driving status monitoring system alarm information data format</w:t>
      </w:r>
    </w:p>
    <w:tbl>
      <w:tblPr>
        <w:tblW w:w="9092" w:type="dxa"/>
        <w:tblLayout w:type="fixed"/>
        <w:tblCellMar>
          <w:top w:w="15" w:type="dxa"/>
          <w:left w:w="15" w:type="dxa"/>
          <w:bottom w:w="15" w:type="dxa"/>
          <w:right w:w="15" w:type="dxa"/>
        </w:tblCellMar>
        <w:tblLook w:val="04A0"/>
      </w:tblPr>
      <w:tblGrid>
        <w:gridCol w:w="1557"/>
        <w:gridCol w:w="1558"/>
        <w:gridCol w:w="1558"/>
        <w:gridCol w:w="4419"/>
      </w:tblGrid>
      <w:tr w:rsidR="00182A20">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b/>
                <w:bCs/>
                <w:sz w:val="18"/>
                <w:szCs w:val="18"/>
              </w:rPr>
            </w:pPr>
            <w:r>
              <w:rPr>
                <w:rFonts w:ascii="SimSun" w:eastAsia="SimSun" w:hAnsi="SimSun"/>
                <w:b/>
                <w:bCs/>
                <w:sz w:val="18"/>
                <w:szCs w:val="18"/>
              </w:rPr>
              <w:t>Start Byte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b/>
                <w:bCs/>
                <w:sz w:val="18"/>
                <w:szCs w:val="18"/>
              </w:rPr>
            </w:pPr>
            <w:r>
              <w:rPr>
                <w:rFonts w:ascii="SimSun" w:eastAsia="SimSun" w:hAnsi="SimSun"/>
                <w:b/>
                <w:bCs/>
                <w:sz w:val="18"/>
                <w:szCs w:val="18"/>
              </w:rPr>
              <w:t>Fields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b/>
                <w:bCs/>
                <w:sz w:val="18"/>
                <w:szCs w:val="18"/>
              </w:rPr>
            </w:pPr>
            <w:r>
              <w:rPr>
                <w:rFonts w:ascii="SimSun" w:eastAsia="SimSun" w:hAnsi="SimSun"/>
                <w:b/>
                <w:bCs/>
                <w:sz w:val="18"/>
                <w:szCs w:val="18"/>
              </w:rPr>
              <w:t>Data length</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b/>
                <w:bCs/>
                <w:sz w:val="18"/>
                <w:szCs w:val="18"/>
              </w:rPr>
            </w:pPr>
            <w:r>
              <w:rPr>
                <w:rFonts w:ascii="SimSun" w:eastAsia="SimSun" w:hAnsi="SimSun"/>
                <w:b/>
                <w:bCs/>
                <w:sz w:val="18"/>
                <w:szCs w:val="18"/>
              </w:rPr>
              <w:t>Description and requirements</w:t>
            </w:r>
          </w:p>
        </w:tc>
      </w:tr>
      <w:tr w:rsidR="00182A20">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rPr>
              <w:t>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 xml:space="preserve">Alarm </w:t>
            </w:r>
            <w:r>
              <w:rPr>
                <w:rFonts w:ascii="SimSun" w:eastAsia="SimSun" w:hAnsi="SimSun"/>
                <w:sz w:val="18"/>
                <w:szCs w:val="18"/>
              </w:rPr>
              <w:t>ID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cs="Arial Unicode MS" w:hint="eastAsia"/>
                <w:sz w:val="18"/>
                <w:szCs w:val="18"/>
              </w:rPr>
              <w:t>The count starts from 0 and accumulates in a loop according to the order of alarms, regardless of the alarm type.</w:t>
            </w:r>
          </w:p>
        </w:tc>
      </w:tr>
      <w:tr w:rsidR="00182A20">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lang w:eastAsia="zh-CN"/>
              </w:rPr>
              <w:t>4</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lang w:eastAsia="zh-CN"/>
              </w:rPr>
              <w:t xml:space="preserve">Flag </w:t>
            </w:r>
            <w:r>
              <w:rPr>
                <w:rFonts w:ascii="SimSun" w:eastAsia="SimSun" w:hAnsi="SimSun"/>
                <w:sz w:val="18"/>
                <w:szCs w:val="18"/>
              </w:rPr>
              <w:t>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0x00: </w:t>
            </w:r>
            <w:r>
              <w:rPr>
                <w:rFonts w:ascii="SimSun" w:eastAsia="SimSun" w:hAnsi="SimSun" w:hint="eastAsia"/>
                <w:sz w:val="18"/>
                <w:szCs w:val="18"/>
                <w:lang w:eastAsia="zh-CN"/>
              </w:rPr>
              <w:t>Not available</w:t>
            </w:r>
          </w:p>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0x01: Start flag</w:t>
            </w:r>
          </w:p>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0x02: </w:t>
            </w:r>
            <w:r>
              <w:rPr>
                <w:rFonts w:ascii="SimSun" w:eastAsia="SimSun" w:hAnsi="SimSun" w:hint="eastAsia"/>
                <w:sz w:val="18"/>
                <w:szCs w:val="18"/>
                <w:lang w:eastAsia="zh-CN"/>
              </w:rPr>
              <w:t xml:space="preserve">End </w:t>
            </w:r>
            <w:r>
              <w:rPr>
                <w:rFonts w:ascii="SimSun" w:eastAsia="SimSun" w:hAnsi="SimSun"/>
                <w:sz w:val="18"/>
                <w:szCs w:val="18"/>
              </w:rPr>
              <w:t>mark</w:t>
            </w:r>
          </w:p>
          <w:p w:rsidR="00182A20" w:rsidRDefault="00ED3111">
            <w:pPr>
              <w:pStyle w:val="a0"/>
              <w:ind w:leftChars="31" w:left="65" w:firstLineChars="0" w:firstLine="0"/>
              <w:jc w:val="left"/>
              <w:rPr>
                <w:rFonts w:ascii="SimSun" w:eastAsia="SimSun" w:hAnsi="SimSun"/>
                <w:sz w:val="18"/>
                <w:szCs w:val="18"/>
              </w:rPr>
            </w:pPr>
            <w:r>
              <w:rPr>
                <w:rFonts w:ascii="SimSun" w:eastAsia="SimSun" w:hAnsi="SimSun" w:cs="Arial Unicode MS" w:hint="eastAsia"/>
                <w:sz w:val="18"/>
                <w:szCs w:val="18"/>
              </w:rPr>
              <w:t xml:space="preserve">This field is only applicable to alarms or events with start and end marks </w:t>
            </w:r>
            <w:r>
              <w:rPr>
                <w:rFonts w:ascii="SimSun" w:eastAsia="SimSun" w:hAnsi="SimSun" w:cs="Arial Unicode MS" w:hint="eastAsia"/>
                <w:sz w:val="18"/>
                <w:szCs w:val="18"/>
                <w:lang w:eastAsia="zh-CN"/>
              </w:rPr>
              <w:t>. If the alarm or event type does not have start and end marks, this bit is unavailable and can be filled with 0x00.</w:t>
            </w:r>
          </w:p>
        </w:tc>
      </w:tr>
      <w:tr w:rsidR="00182A20">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182A20">
            <w:pPr>
              <w:pStyle w:val="a0"/>
              <w:ind w:firstLineChars="0" w:firstLine="0"/>
              <w:rPr>
                <w:rFonts w:ascii="SimSun" w:eastAsia="SimSun" w:hAnsi="SimSun"/>
                <w:sz w:val="18"/>
                <w:szCs w:val="18"/>
                <w:lang w:eastAsia="zh-CN"/>
              </w:rPr>
            </w:pP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182A20">
            <w:pPr>
              <w:pStyle w:val="a0"/>
              <w:ind w:firstLineChars="0" w:firstLine="0"/>
              <w:rPr>
                <w:rFonts w:ascii="SimSun" w:eastAsia="SimSun" w:hAnsi="SimSun"/>
                <w:sz w:val="18"/>
                <w:szCs w:val="18"/>
              </w:rPr>
            </w:pP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182A20">
            <w:pPr>
              <w:pStyle w:val="a0"/>
              <w:ind w:firstLineChars="0" w:firstLine="0"/>
              <w:rPr>
                <w:rFonts w:ascii="SimSun" w:eastAsia="SimSun" w:hAnsi="SimSun"/>
                <w:sz w:val="18"/>
                <w:szCs w:val="18"/>
              </w:rPr>
            </w:pP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182A20">
            <w:pPr>
              <w:pStyle w:val="a0"/>
              <w:ind w:leftChars="31" w:left="65" w:firstLineChars="0" w:firstLine="0"/>
              <w:jc w:val="left"/>
              <w:rPr>
                <w:rFonts w:ascii="SimSun" w:eastAsia="SimSun" w:hAnsi="SimSun"/>
                <w:sz w:val="18"/>
                <w:szCs w:val="18"/>
                <w:lang w:eastAsia="zh-CN"/>
              </w:rPr>
            </w:pPr>
          </w:p>
        </w:tc>
      </w:tr>
      <w:tr w:rsidR="00182A20">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lang w:eastAsia="zh-CN"/>
              </w:rPr>
              <w:t>6</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Alarm 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0x01: Level 1 alarm</w:t>
            </w:r>
          </w:p>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0x02: Level 2 alarm</w:t>
            </w:r>
          </w:p>
        </w:tc>
      </w:tr>
      <w:tr w:rsidR="00182A20">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rPr>
              <w:t>7</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rPr>
              <w:t xml:space="preserve">Fatigue </w:t>
            </w:r>
            <w:r>
              <w:rPr>
                <w:rFonts w:ascii="SimSun" w:eastAsia="SimSun" w:hAnsi="SimSun"/>
                <w:sz w:val="18"/>
              </w:rPr>
              <w:t>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hint="eastAsia"/>
                <w:sz w:val="18"/>
              </w:rPr>
              <w:t xml:space="preserve">The range is 1 to 10. The larger the value, the more serious the fatigue level. It is only </w:t>
            </w:r>
            <w:r>
              <w:rPr>
                <w:rFonts w:ascii="SimSun" w:eastAsia="SimSun" w:hAnsi="SimSun"/>
                <w:sz w:val="18"/>
              </w:rPr>
              <w:t>valid when the alarm type is 0x 01.</w:t>
            </w:r>
          </w:p>
        </w:tc>
      </w:tr>
      <w:tr w:rsidR="00182A20">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rPr>
              <w:t>8</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rPr>
              <w:t>Reserve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rPr>
              <w:t xml:space="preserve">BYTE </w:t>
            </w:r>
            <w:r>
              <w:rPr>
                <w:rFonts w:ascii="SimSun" w:eastAsia="SimSun" w:hAnsi="SimSun"/>
                <w:sz w:val="18"/>
              </w:rPr>
              <w:t>[4]</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rPr>
              <w:t>Reserve</w:t>
            </w:r>
          </w:p>
        </w:tc>
      </w:tr>
      <w:tr w:rsidR="00182A20">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rPr>
              <w:t>12</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Unit: Km/h </w:t>
            </w:r>
            <w:r>
              <w:rPr>
                <w:rFonts w:ascii="SimSun" w:eastAsia="SimSun" w:hAnsi="SimSun" w:hint="eastAsia"/>
                <w:sz w:val="18"/>
                <w:szCs w:val="18"/>
              </w:rPr>
              <w:t xml:space="preserve">. </w:t>
            </w:r>
            <w:r>
              <w:rPr>
                <w:rFonts w:ascii="SimSun" w:eastAsia="SimSun" w:hAnsi="SimSun"/>
                <w:sz w:val="18"/>
                <w:szCs w:val="18"/>
              </w:rPr>
              <w:t xml:space="preserve">Range: </w:t>
            </w:r>
            <w:r>
              <w:rPr>
                <w:rFonts w:ascii="SimSun" w:eastAsia="SimSun" w:hAnsi="SimSun" w:hint="eastAsia"/>
                <w:sz w:val="18"/>
                <w:szCs w:val="18"/>
              </w:rPr>
              <w:t xml:space="preserve">0~ </w:t>
            </w:r>
            <w:r>
              <w:rPr>
                <w:rFonts w:ascii="SimSun" w:eastAsia="SimSun" w:hAnsi="SimSun"/>
                <w:sz w:val="18"/>
                <w:szCs w:val="18"/>
              </w:rPr>
              <w:t>250</w:t>
            </w:r>
          </w:p>
        </w:tc>
      </w:tr>
      <w:tr w:rsidR="00182A20">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3</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Elevation</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Altitude, in meters (m)</w:t>
            </w:r>
          </w:p>
        </w:tc>
      </w:tr>
      <w:tr w:rsidR="00182A20">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rPr>
              <w:lastRenderedPageBreak/>
              <w:t xml:space="preserve">1 </w:t>
            </w:r>
            <w:r>
              <w:rPr>
                <w:rFonts w:ascii="SimSun" w:eastAsia="SimSun" w:hAnsi="SimSun"/>
                <w:sz w:val="18"/>
                <w:szCs w:val="18"/>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latitude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182A20">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longitude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182A20">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twenty </w:t>
            </w:r>
            <w:r>
              <w:rPr>
                <w:rFonts w:ascii="SimSun" w:eastAsia="SimSun" w:hAnsi="SimSun"/>
                <w:sz w:val="18"/>
                <w:szCs w:val="18"/>
              </w:rPr>
              <w:t>three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Date and Time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BCD[6]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hint="eastAsia"/>
                <w:sz w:val="18"/>
                <w:szCs w:val="18"/>
              </w:rPr>
              <w:t>YY-MM-DD-hh-mm-ss (GMT+8 time)</w:t>
            </w:r>
          </w:p>
        </w:tc>
      </w:tr>
      <w:tr w:rsidR="00182A20">
        <w:tc>
          <w:tcPr>
            <w:tcW w:w="155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2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rPr>
              <w:t>Vehicle 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See Table </w:t>
            </w:r>
            <w:fldSimple w:instr=" REF _Ref496257186 \h  \* MERGEFORMAT ">
              <w:r>
                <w:rPr>
                  <w:rFonts w:ascii="SimSun" w:eastAsia="SimSun" w:hAnsi="SimSun"/>
                  <w:sz w:val="18"/>
                  <w:szCs w:val="18"/>
                </w:rPr>
                <w:t xml:space="preserve">5 </w:t>
              </w:r>
              <w:r>
                <w:rPr>
                  <w:rFonts w:ascii="SimSun" w:eastAsia="SimSun" w:hAnsi="SimSun"/>
                  <w:sz w:val="18"/>
                  <w:szCs w:val="18"/>
                </w:rPr>
                <w:noBreakHyphen/>
                <w:t>9</w:t>
              </w:r>
            </w:fldSimple>
          </w:p>
        </w:tc>
      </w:tr>
      <w:tr w:rsidR="00182A20">
        <w:trPr>
          <w:trHeight w:val="367"/>
        </w:trPr>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lang w:eastAsia="zh-CN"/>
              </w:rPr>
              <w:t>31</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2A20" w:rsidRDefault="00ED3111">
            <w:pPr>
              <w:pStyle w:val="a0"/>
              <w:ind w:firstLineChars="0" w:firstLine="0"/>
              <w:rPr>
                <w:rFonts w:ascii="SimSun" w:eastAsia="SimSun" w:hAnsi="SimSun"/>
                <w:sz w:val="18"/>
                <w:szCs w:val="18"/>
              </w:rPr>
            </w:pPr>
            <w:r>
              <w:rPr>
                <w:rFonts w:ascii="SimSun" w:eastAsia="SimSun" w:hAnsi="SimSun" w:hint="eastAsia"/>
                <w:sz w:val="18"/>
                <w:szCs w:val="18"/>
                <w:lang w:eastAsia="zh-CN"/>
              </w:rPr>
              <w:t>Alarm identification number</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2A20" w:rsidRDefault="00ED3111">
            <w:pPr>
              <w:pStyle w:val="a0"/>
              <w:ind w:firstLineChars="0" w:firstLine="0"/>
              <w:rPr>
                <w:rFonts w:ascii="SimSun" w:eastAsia="SimSun" w:hAnsi="SimSun"/>
                <w:sz w:val="18"/>
                <w:szCs w:val="18"/>
              </w:rPr>
            </w:pPr>
            <w:r>
              <w:rPr>
                <w:rFonts w:ascii="SimSun" w:eastAsia="SimSun" w:hAnsi="SimSun"/>
                <w:sz w:val="18"/>
                <w:szCs w:val="18"/>
                <w:lang w:eastAsia="zh-CN"/>
              </w:rPr>
              <w:t>BYTE[16]</w:t>
            </w:r>
          </w:p>
        </w:tc>
        <w:tc>
          <w:tcPr>
            <w:tcW w:w="44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82A20" w:rsidRDefault="00ED3111">
            <w:pPr>
              <w:pStyle w:val="a0"/>
              <w:ind w:leftChars="31" w:left="65" w:firstLineChars="0" w:firstLine="0"/>
              <w:jc w:val="left"/>
              <w:rPr>
                <w:rFonts w:ascii="SimSun" w:eastAsia="SimSun" w:hAnsi="SimSun"/>
                <w:sz w:val="18"/>
                <w:szCs w:val="18"/>
                <w:lang w:val="en-US" w:eastAsia="zh-CN"/>
              </w:rPr>
            </w:pPr>
            <w:r>
              <w:rPr>
                <w:rFonts w:ascii="SimSun" w:eastAsia="SimSun" w:hAnsi="SimSun" w:hint="eastAsia"/>
                <w:sz w:val="18"/>
                <w:szCs w:val="18"/>
                <w:lang w:val="en-US" w:eastAsia="zh-CN"/>
              </w:rPr>
              <w:t xml:space="preserve">2-4 </w:t>
            </w:r>
            <w:r>
              <w:rPr>
                <w:rFonts w:ascii="SimSun" w:eastAsia="SimSun" w:hAnsi="SimSun" w:hint="eastAsia"/>
                <w:sz w:val="18"/>
                <w:szCs w:val="18"/>
              </w:rPr>
              <w:t>for the definition of alarm identification number.</w:t>
            </w:r>
          </w:p>
        </w:tc>
      </w:tr>
    </w:tbl>
    <w:p w:rsidR="00182A20" w:rsidRDefault="00ED3111" w:rsidP="00895783">
      <w:pPr>
        <w:pStyle w:val="Heading3"/>
        <w:spacing w:before="312" w:after="312"/>
      </w:pPr>
      <w:r>
        <w:rPr>
          <w:rFonts w:hint="eastAsia"/>
          <w:lang w:val="en-US"/>
        </w:rPr>
        <w:t xml:space="preserve">3. </w:t>
      </w:r>
      <w:r>
        <w:t xml:space="preserve">Alarm attachment </w:t>
      </w:r>
      <w:r>
        <w:rPr>
          <w:rFonts w:hint="eastAsia"/>
        </w:rPr>
        <w:t>upload instructions</w:t>
      </w:r>
      <w:r>
        <w:tab/>
      </w:r>
    </w:p>
    <w:p w:rsidR="00182A20" w:rsidRDefault="00ED3111">
      <w:pPr>
        <w:spacing w:line="360" w:lineRule="auto"/>
        <w:ind w:firstLine="420"/>
        <w:rPr>
          <w:rFonts w:ascii="SimSun" w:hAnsi="SimSun"/>
        </w:rPr>
      </w:pPr>
      <w:r>
        <w:rPr>
          <w:rFonts w:ascii="SimSun" w:hAnsi="SimSun"/>
        </w:rPr>
        <w:t>Message ID: 0x9208.</w:t>
      </w:r>
    </w:p>
    <w:p w:rsidR="00182A20" w:rsidRDefault="00ED3111">
      <w:pPr>
        <w:spacing w:line="360" w:lineRule="auto"/>
        <w:ind w:firstLine="420"/>
        <w:rPr>
          <w:rFonts w:ascii="SimSun" w:hAnsi="SimSun"/>
        </w:rPr>
      </w:pPr>
      <w:r>
        <w:rPr>
          <w:rFonts w:ascii="SimSun" w:hAnsi="SimSun"/>
        </w:rPr>
        <w:t>Message type: signaling data message.</w:t>
      </w:r>
    </w:p>
    <w:p w:rsidR="00182A20" w:rsidRDefault="00ED3111">
      <w:pPr>
        <w:spacing w:line="360" w:lineRule="auto"/>
        <w:ind w:firstLine="420"/>
        <w:rPr>
          <w:rFonts w:ascii="SimSun" w:hAnsi="SimSun"/>
        </w:rPr>
      </w:pPr>
      <w:r>
        <w:t xml:space="preserve">the platform receives the alarm </w:t>
      </w:r>
      <w:r>
        <w:rPr>
          <w:rFonts w:hint="eastAsia"/>
        </w:rPr>
        <w:t xml:space="preserve">/event information with attachments , it sends the </w:t>
      </w:r>
      <w:r>
        <w:rPr>
          <w:rFonts w:ascii="SimSun" w:hAnsi="SimSun"/>
        </w:rPr>
        <w:t xml:space="preserve">attachment upload </w:t>
      </w:r>
      <w:r>
        <w:rPr>
          <w:rFonts w:ascii="SimSun" w:hAnsi="SimSun" w:hint="eastAsia"/>
        </w:rPr>
        <w:t xml:space="preserve">instruction to the terminal </w:t>
      </w:r>
      <w:r>
        <w:rPr>
          <w:rFonts w:ascii="SimSun" w:hAnsi="SimSun"/>
        </w:rPr>
        <w:t xml:space="preserve">. The instruction message body data format is shown in Table </w:t>
      </w:r>
      <w:r>
        <w:rPr>
          <w:rFonts w:ascii="SimSun" w:hAnsi="SimSun" w:hint="eastAsia"/>
          <w:szCs w:val="21"/>
          <w:lang w:val="en-US"/>
        </w:rPr>
        <w:t xml:space="preserve">3-1 </w:t>
      </w:r>
      <w:r>
        <w:rPr>
          <w:rFonts w:ascii="SimSun" w:hAnsi="SimSun"/>
        </w:rPr>
        <w:t>.</w:t>
      </w:r>
    </w:p>
    <w:p w:rsidR="00182A20" w:rsidRDefault="00ED3111" w:rsidP="002D5104">
      <w:pPr>
        <w:pStyle w:val="Caption"/>
        <w:keepNext/>
        <w:spacing w:beforeLines="100" w:afterLines="100"/>
        <w:ind w:firstLineChars="0" w:firstLine="0"/>
        <w:jc w:val="center"/>
        <w:rPr>
          <w:rFonts w:ascii="SimHei" w:hAnsi="SimHei"/>
          <w:sz w:val="21"/>
          <w:szCs w:val="21"/>
        </w:rPr>
      </w:pPr>
      <w:bookmarkStart w:id="6" w:name="_Ref496219608"/>
      <w:r>
        <w:rPr>
          <w:rFonts w:ascii="SimHei" w:hAnsi="SimHei" w:hint="eastAsia"/>
          <w:sz w:val="21"/>
          <w:szCs w:val="21"/>
        </w:rPr>
        <w:t xml:space="preserve">Table </w:t>
      </w:r>
      <w:bookmarkEnd w:id="6"/>
      <w:r>
        <w:rPr>
          <w:rFonts w:ascii="SimHei" w:hAnsi="SimHei" w:hint="eastAsia"/>
          <w:sz w:val="21"/>
          <w:szCs w:val="21"/>
          <w:lang w:val="en-US"/>
        </w:rPr>
        <w:t xml:space="preserve">3-1 </w:t>
      </w:r>
      <w:r>
        <w:rPr>
          <w:rFonts w:ascii="SimHei" w:hAnsi="SimHei"/>
          <w:sz w:val="21"/>
          <w:szCs w:val="21"/>
        </w:rPr>
        <w:t>File upload instruction data format</w:t>
      </w:r>
    </w:p>
    <w:tbl>
      <w:tblPr>
        <w:tblStyle w:val="TableGrid"/>
        <w:tblW w:w="9081" w:type="dxa"/>
        <w:tblLayout w:type="fixed"/>
        <w:tblLook w:val="04A0"/>
      </w:tblPr>
      <w:tblGrid>
        <w:gridCol w:w="1556"/>
        <w:gridCol w:w="1556"/>
        <w:gridCol w:w="1556"/>
        <w:gridCol w:w="4413"/>
      </w:tblGrid>
      <w:tr w:rsidR="00182A20">
        <w:tc>
          <w:tcPr>
            <w:tcW w:w="1556" w:type="dxa"/>
            <w:noWrap/>
          </w:tcPr>
          <w:p w:rsidR="00182A20" w:rsidRDefault="00ED3111">
            <w:pPr>
              <w:ind w:firstLineChars="0" w:firstLine="0"/>
              <w:jc w:val="center"/>
              <w:rPr>
                <w:rFonts w:ascii="SimSun" w:hAnsi="SimSun"/>
                <w:b/>
                <w:sz w:val="18"/>
                <w:szCs w:val="18"/>
              </w:rPr>
            </w:pPr>
            <w:r>
              <w:rPr>
                <w:rFonts w:ascii="SimSun" w:hAnsi="SimSun"/>
                <w:b/>
                <w:sz w:val="18"/>
                <w:szCs w:val="18"/>
              </w:rPr>
              <w:t>Start Byte</w:t>
            </w:r>
          </w:p>
        </w:tc>
        <w:tc>
          <w:tcPr>
            <w:tcW w:w="1556" w:type="dxa"/>
            <w:noWrap/>
          </w:tcPr>
          <w:p w:rsidR="00182A20" w:rsidRDefault="00ED3111">
            <w:pPr>
              <w:ind w:firstLineChars="0" w:firstLine="0"/>
              <w:jc w:val="center"/>
              <w:rPr>
                <w:rFonts w:ascii="SimSun" w:hAnsi="SimSun"/>
                <w:b/>
                <w:sz w:val="18"/>
                <w:szCs w:val="18"/>
              </w:rPr>
            </w:pPr>
            <w:r>
              <w:rPr>
                <w:rFonts w:ascii="SimSun" w:hAnsi="SimSun"/>
                <w:b/>
                <w:sz w:val="18"/>
                <w:szCs w:val="18"/>
              </w:rPr>
              <w:t>Fields</w:t>
            </w:r>
          </w:p>
        </w:tc>
        <w:tc>
          <w:tcPr>
            <w:tcW w:w="1556" w:type="dxa"/>
            <w:noWrap/>
          </w:tcPr>
          <w:p w:rsidR="00182A20" w:rsidRDefault="00ED3111">
            <w:pPr>
              <w:ind w:firstLineChars="0" w:firstLine="0"/>
              <w:jc w:val="center"/>
              <w:rPr>
                <w:rFonts w:ascii="SimSun" w:hAnsi="SimSun"/>
                <w:b/>
                <w:sz w:val="18"/>
                <w:szCs w:val="18"/>
              </w:rPr>
            </w:pPr>
            <w:r>
              <w:rPr>
                <w:rFonts w:ascii="SimSun" w:hAnsi="SimSun"/>
                <w:b/>
                <w:sz w:val="18"/>
                <w:szCs w:val="18"/>
              </w:rPr>
              <w:t>type of data</w:t>
            </w:r>
          </w:p>
        </w:tc>
        <w:tc>
          <w:tcPr>
            <w:tcW w:w="4413" w:type="dxa"/>
            <w:noWrap/>
          </w:tcPr>
          <w:p w:rsidR="00182A20" w:rsidRDefault="00ED3111">
            <w:pPr>
              <w:ind w:firstLineChars="0" w:firstLine="0"/>
              <w:jc w:val="center"/>
              <w:rPr>
                <w:rFonts w:ascii="SimSun" w:hAnsi="SimSun"/>
                <w:b/>
                <w:sz w:val="18"/>
                <w:szCs w:val="18"/>
              </w:rPr>
            </w:pPr>
            <w:r>
              <w:rPr>
                <w:rFonts w:ascii="SimSun" w:hAnsi="SimSun"/>
                <w:b/>
                <w:sz w:val="18"/>
                <w:szCs w:val="18"/>
              </w:rPr>
              <w:t>Description and requirements</w:t>
            </w:r>
          </w:p>
        </w:tc>
      </w:tr>
      <w:tr w:rsidR="00182A20">
        <w:tc>
          <w:tcPr>
            <w:tcW w:w="1556" w:type="dxa"/>
            <w:noWrap/>
            <w:vAlign w:val="center"/>
          </w:tcPr>
          <w:p w:rsidR="00182A20" w:rsidRDefault="00ED3111">
            <w:pPr>
              <w:ind w:firstLineChars="0" w:firstLine="0"/>
              <w:jc w:val="center"/>
              <w:rPr>
                <w:rFonts w:ascii="SimSun" w:hAnsi="SimSun"/>
                <w:sz w:val="18"/>
                <w:szCs w:val="18"/>
              </w:rPr>
            </w:pPr>
            <w:r>
              <w:rPr>
                <w:rFonts w:ascii="SimSun" w:hAnsi="SimSun"/>
                <w:sz w:val="18"/>
                <w:szCs w:val="18"/>
              </w:rPr>
              <w:t>0</w:t>
            </w:r>
          </w:p>
        </w:tc>
        <w:tc>
          <w:tcPr>
            <w:tcW w:w="1556" w:type="dxa"/>
            <w:noWrap/>
            <w:vAlign w:val="center"/>
          </w:tcPr>
          <w:p w:rsidR="00182A20" w:rsidRDefault="00ED3111">
            <w:pPr>
              <w:ind w:firstLineChars="0" w:firstLine="0"/>
              <w:jc w:val="center"/>
              <w:rPr>
                <w:rFonts w:ascii="SimSun" w:hAnsi="SimSun"/>
                <w:sz w:val="18"/>
                <w:szCs w:val="18"/>
              </w:rPr>
            </w:pPr>
            <w:r>
              <w:rPr>
                <w:rFonts w:ascii="SimSun" w:hAnsi="SimSun"/>
                <w:sz w:val="18"/>
                <w:szCs w:val="18"/>
              </w:rPr>
              <w:t>Attachment server IP address length</w:t>
            </w:r>
          </w:p>
        </w:tc>
        <w:tc>
          <w:tcPr>
            <w:tcW w:w="1556" w:type="dxa"/>
            <w:noWrap/>
            <w:vAlign w:val="center"/>
          </w:tcPr>
          <w:p w:rsidR="00182A20" w:rsidRDefault="00ED3111">
            <w:pPr>
              <w:ind w:firstLineChars="0" w:firstLine="0"/>
              <w:jc w:val="center"/>
              <w:rPr>
                <w:rFonts w:ascii="SimSun" w:hAnsi="SimSun"/>
                <w:sz w:val="18"/>
                <w:szCs w:val="18"/>
              </w:rPr>
            </w:pPr>
            <w:r>
              <w:rPr>
                <w:rFonts w:ascii="SimSun" w:hAnsi="SimSun"/>
                <w:sz w:val="18"/>
                <w:szCs w:val="18"/>
              </w:rPr>
              <w:t>BYTE</w:t>
            </w:r>
          </w:p>
        </w:tc>
        <w:tc>
          <w:tcPr>
            <w:tcW w:w="4413" w:type="dxa"/>
            <w:noWrap/>
            <w:vAlign w:val="center"/>
          </w:tcPr>
          <w:p w:rsidR="00182A20" w:rsidRDefault="00ED3111">
            <w:pPr>
              <w:ind w:firstLineChars="0" w:firstLine="0"/>
              <w:jc w:val="left"/>
              <w:rPr>
                <w:rFonts w:ascii="SimSun" w:hAnsi="SimSun"/>
                <w:sz w:val="18"/>
                <w:szCs w:val="18"/>
              </w:rPr>
            </w:pPr>
            <w:r>
              <w:rPr>
                <w:rFonts w:ascii="SimSun" w:hAnsi="SimSun"/>
                <w:sz w:val="18"/>
                <w:szCs w:val="18"/>
              </w:rPr>
              <w:t>Length k</w:t>
            </w:r>
          </w:p>
        </w:tc>
      </w:tr>
      <w:tr w:rsidR="00182A20">
        <w:tc>
          <w:tcPr>
            <w:tcW w:w="1556" w:type="dxa"/>
            <w:noWrap/>
            <w:vAlign w:val="center"/>
          </w:tcPr>
          <w:p w:rsidR="00182A20" w:rsidRDefault="00ED3111">
            <w:pPr>
              <w:ind w:firstLineChars="0" w:firstLine="0"/>
              <w:jc w:val="center"/>
              <w:rPr>
                <w:rFonts w:ascii="SimSun" w:hAnsi="SimSun"/>
                <w:sz w:val="18"/>
                <w:szCs w:val="18"/>
              </w:rPr>
            </w:pPr>
            <w:r>
              <w:rPr>
                <w:rFonts w:ascii="SimSun" w:hAnsi="SimSun"/>
                <w:sz w:val="18"/>
                <w:szCs w:val="18"/>
              </w:rPr>
              <w:t>1</w:t>
            </w:r>
          </w:p>
        </w:tc>
        <w:tc>
          <w:tcPr>
            <w:tcW w:w="1556" w:type="dxa"/>
            <w:noWrap/>
            <w:vAlign w:val="center"/>
          </w:tcPr>
          <w:p w:rsidR="00182A20" w:rsidRDefault="00ED3111">
            <w:pPr>
              <w:ind w:firstLineChars="0" w:firstLine="0"/>
              <w:jc w:val="center"/>
              <w:rPr>
                <w:rFonts w:ascii="SimSun" w:hAnsi="SimSun"/>
                <w:sz w:val="18"/>
                <w:szCs w:val="18"/>
              </w:rPr>
            </w:pPr>
            <w:r>
              <w:rPr>
                <w:rFonts w:ascii="SimSun" w:hAnsi="SimSun"/>
                <w:sz w:val="18"/>
                <w:szCs w:val="18"/>
              </w:rPr>
              <w:t>Attachment server IP address</w:t>
            </w:r>
          </w:p>
        </w:tc>
        <w:tc>
          <w:tcPr>
            <w:tcW w:w="1556" w:type="dxa"/>
            <w:noWrap/>
            <w:vAlign w:val="center"/>
          </w:tcPr>
          <w:p w:rsidR="00182A20" w:rsidRDefault="00ED3111">
            <w:pPr>
              <w:ind w:firstLineChars="0" w:firstLine="0"/>
              <w:jc w:val="center"/>
              <w:rPr>
                <w:rFonts w:ascii="SimSun" w:hAnsi="SimSun"/>
                <w:sz w:val="18"/>
                <w:szCs w:val="18"/>
              </w:rPr>
            </w:pPr>
            <w:r>
              <w:rPr>
                <w:rFonts w:ascii="SimSun" w:hAnsi="SimSun"/>
                <w:sz w:val="18"/>
                <w:szCs w:val="18"/>
              </w:rPr>
              <w:t>STRING</w:t>
            </w:r>
          </w:p>
        </w:tc>
        <w:tc>
          <w:tcPr>
            <w:tcW w:w="4413" w:type="dxa"/>
            <w:noWrap/>
            <w:vAlign w:val="center"/>
          </w:tcPr>
          <w:p w:rsidR="00182A20" w:rsidRDefault="00ED3111">
            <w:pPr>
              <w:ind w:firstLineChars="0" w:firstLine="0"/>
              <w:jc w:val="left"/>
              <w:rPr>
                <w:rFonts w:ascii="SimSun" w:hAnsi="SimSun"/>
                <w:sz w:val="18"/>
                <w:szCs w:val="18"/>
              </w:rPr>
            </w:pPr>
            <w:r>
              <w:rPr>
                <w:rFonts w:ascii="SimSun" w:hAnsi="SimSun"/>
                <w:sz w:val="18"/>
                <w:szCs w:val="18"/>
              </w:rPr>
              <w:t>Server IP address</w:t>
            </w:r>
          </w:p>
        </w:tc>
      </w:tr>
      <w:tr w:rsidR="00182A20">
        <w:tc>
          <w:tcPr>
            <w:tcW w:w="1556" w:type="dxa"/>
            <w:noWrap/>
            <w:vAlign w:val="center"/>
          </w:tcPr>
          <w:p w:rsidR="00182A20" w:rsidRDefault="00ED3111">
            <w:pPr>
              <w:ind w:firstLineChars="0" w:firstLine="0"/>
              <w:jc w:val="center"/>
              <w:rPr>
                <w:rFonts w:ascii="SimSun" w:hAnsi="SimSun"/>
                <w:sz w:val="18"/>
                <w:szCs w:val="18"/>
              </w:rPr>
            </w:pPr>
            <w:r>
              <w:rPr>
                <w:rFonts w:ascii="SimSun" w:hAnsi="SimSun"/>
                <w:sz w:val="18"/>
                <w:szCs w:val="18"/>
              </w:rPr>
              <w:t>1+k</w:t>
            </w:r>
          </w:p>
        </w:tc>
        <w:tc>
          <w:tcPr>
            <w:tcW w:w="1556" w:type="dxa"/>
            <w:noWrap/>
            <w:vAlign w:val="center"/>
          </w:tcPr>
          <w:p w:rsidR="00182A20" w:rsidRDefault="00ED3111">
            <w:pPr>
              <w:ind w:firstLineChars="0" w:firstLine="0"/>
              <w:jc w:val="center"/>
              <w:rPr>
                <w:rFonts w:ascii="SimSun" w:hAnsi="SimSun"/>
                <w:sz w:val="18"/>
                <w:szCs w:val="18"/>
              </w:rPr>
            </w:pPr>
            <w:r>
              <w:rPr>
                <w:rFonts w:ascii="SimSun" w:hAnsi="SimSun"/>
                <w:sz w:val="18"/>
                <w:szCs w:val="18"/>
              </w:rPr>
              <w:t xml:space="preserve">Attachment Server Port </w:t>
            </w:r>
            <w:r>
              <w:rPr>
                <w:rFonts w:ascii="SimSun" w:hAnsi="SimSun" w:hint="eastAsia"/>
                <w:sz w:val="18"/>
                <w:szCs w:val="18"/>
              </w:rPr>
              <w:t>(TCP)</w:t>
            </w:r>
          </w:p>
        </w:tc>
        <w:tc>
          <w:tcPr>
            <w:tcW w:w="1556" w:type="dxa"/>
            <w:noWrap/>
            <w:vAlign w:val="center"/>
          </w:tcPr>
          <w:p w:rsidR="00182A20" w:rsidRDefault="00ED3111">
            <w:pPr>
              <w:ind w:firstLineChars="0" w:firstLine="0"/>
              <w:jc w:val="center"/>
              <w:rPr>
                <w:rFonts w:ascii="SimSun" w:hAnsi="SimSun"/>
                <w:sz w:val="18"/>
                <w:szCs w:val="18"/>
              </w:rPr>
            </w:pPr>
            <w:r>
              <w:rPr>
                <w:rFonts w:ascii="SimSun" w:hAnsi="SimSun"/>
                <w:sz w:val="18"/>
                <w:szCs w:val="18"/>
              </w:rPr>
              <w:t>WORD</w:t>
            </w:r>
          </w:p>
        </w:tc>
        <w:tc>
          <w:tcPr>
            <w:tcW w:w="4413" w:type="dxa"/>
            <w:noWrap/>
            <w:vAlign w:val="center"/>
          </w:tcPr>
          <w:p w:rsidR="00182A20" w:rsidRDefault="00ED3111">
            <w:pPr>
              <w:ind w:firstLineChars="0" w:firstLine="0"/>
              <w:jc w:val="left"/>
              <w:rPr>
                <w:rFonts w:ascii="SimSun" w:hAnsi="SimSun"/>
                <w:sz w:val="18"/>
                <w:szCs w:val="18"/>
              </w:rPr>
            </w:pPr>
            <w:r>
              <w:rPr>
                <w:rFonts w:ascii="SimSun" w:hAnsi="SimSun"/>
                <w:sz w:val="18"/>
                <w:szCs w:val="18"/>
              </w:rPr>
              <w:t xml:space="preserve">Server port number when </w:t>
            </w:r>
            <w:r>
              <w:rPr>
                <w:rFonts w:ascii="SimSun" w:hAnsi="SimSun" w:hint="eastAsia"/>
                <w:sz w:val="18"/>
                <w:szCs w:val="18"/>
              </w:rPr>
              <w:t>using TCP transmission</w:t>
            </w:r>
          </w:p>
        </w:tc>
      </w:tr>
      <w:tr w:rsidR="00182A20">
        <w:tc>
          <w:tcPr>
            <w:tcW w:w="1556" w:type="dxa"/>
            <w:noWrap/>
            <w:vAlign w:val="center"/>
          </w:tcPr>
          <w:p w:rsidR="00182A20" w:rsidRDefault="00ED3111">
            <w:pPr>
              <w:ind w:firstLineChars="0" w:firstLine="0"/>
              <w:jc w:val="center"/>
              <w:rPr>
                <w:rFonts w:ascii="SimSun" w:hAnsi="SimSun"/>
                <w:sz w:val="18"/>
                <w:szCs w:val="18"/>
              </w:rPr>
            </w:pPr>
            <w:r>
              <w:rPr>
                <w:rFonts w:ascii="SimSun" w:hAnsi="SimSun"/>
                <w:sz w:val="18"/>
                <w:szCs w:val="18"/>
              </w:rPr>
              <w:t>3+k</w:t>
            </w:r>
          </w:p>
        </w:tc>
        <w:tc>
          <w:tcPr>
            <w:tcW w:w="1556" w:type="dxa"/>
            <w:noWrap/>
            <w:vAlign w:val="center"/>
          </w:tcPr>
          <w:p w:rsidR="00182A20" w:rsidRDefault="00ED3111">
            <w:pPr>
              <w:ind w:firstLineChars="0" w:firstLine="0"/>
              <w:jc w:val="center"/>
              <w:rPr>
                <w:rFonts w:ascii="SimSun" w:hAnsi="SimSun"/>
                <w:sz w:val="18"/>
                <w:szCs w:val="18"/>
              </w:rPr>
            </w:pPr>
            <w:r>
              <w:rPr>
                <w:rFonts w:ascii="SimSun" w:hAnsi="SimSun" w:hint="eastAsia"/>
                <w:sz w:val="18"/>
                <w:szCs w:val="18"/>
              </w:rPr>
              <w:t xml:space="preserve">Attachment Server </w:t>
            </w:r>
            <w:r>
              <w:rPr>
                <w:rFonts w:ascii="SimSun" w:hAnsi="SimSun"/>
                <w:sz w:val="18"/>
                <w:szCs w:val="18"/>
              </w:rPr>
              <w:t xml:space="preserve">Port </w:t>
            </w:r>
            <w:r>
              <w:rPr>
                <w:rFonts w:ascii="SimSun" w:hAnsi="SimSun" w:hint="eastAsia"/>
                <w:sz w:val="18"/>
                <w:szCs w:val="18"/>
              </w:rPr>
              <w:t>(UDP)</w:t>
            </w:r>
          </w:p>
        </w:tc>
        <w:tc>
          <w:tcPr>
            <w:tcW w:w="1556" w:type="dxa"/>
            <w:noWrap/>
            <w:vAlign w:val="center"/>
          </w:tcPr>
          <w:p w:rsidR="00182A20" w:rsidRDefault="00ED3111">
            <w:pPr>
              <w:ind w:firstLineChars="0" w:firstLine="0"/>
              <w:jc w:val="center"/>
              <w:rPr>
                <w:rFonts w:ascii="SimSun" w:hAnsi="SimSun"/>
                <w:sz w:val="18"/>
                <w:szCs w:val="18"/>
              </w:rPr>
            </w:pPr>
            <w:r>
              <w:rPr>
                <w:rFonts w:ascii="SimSun" w:hAnsi="SimSun"/>
                <w:sz w:val="18"/>
                <w:szCs w:val="18"/>
              </w:rPr>
              <w:t>WORD</w:t>
            </w:r>
          </w:p>
        </w:tc>
        <w:tc>
          <w:tcPr>
            <w:tcW w:w="4413" w:type="dxa"/>
            <w:noWrap/>
            <w:vAlign w:val="center"/>
          </w:tcPr>
          <w:p w:rsidR="00182A20" w:rsidRDefault="00ED3111">
            <w:pPr>
              <w:ind w:firstLineChars="0" w:firstLine="0"/>
              <w:jc w:val="left"/>
              <w:rPr>
                <w:rFonts w:ascii="SimSun" w:hAnsi="SimSun"/>
                <w:sz w:val="18"/>
                <w:szCs w:val="18"/>
              </w:rPr>
            </w:pPr>
            <w:r>
              <w:rPr>
                <w:rFonts w:ascii="SimSun" w:hAnsi="SimSun"/>
                <w:sz w:val="18"/>
                <w:szCs w:val="18"/>
              </w:rPr>
              <w:t xml:space="preserve">Server port number when </w:t>
            </w:r>
            <w:r>
              <w:rPr>
                <w:rFonts w:ascii="SimSun" w:hAnsi="SimSun" w:hint="eastAsia"/>
                <w:sz w:val="18"/>
                <w:szCs w:val="18"/>
              </w:rPr>
              <w:t>using UDP transmission</w:t>
            </w:r>
          </w:p>
        </w:tc>
      </w:tr>
      <w:tr w:rsidR="00182A20">
        <w:tc>
          <w:tcPr>
            <w:tcW w:w="1556" w:type="dxa"/>
            <w:noWrap/>
            <w:vAlign w:val="center"/>
          </w:tcPr>
          <w:p w:rsidR="00182A20" w:rsidRDefault="00ED3111">
            <w:pPr>
              <w:ind w:firstLineChars="0" w:firstLine="0"/>
              <w:jc w:val="center"/>
              <w:rPr>
                <w:rFonts w:ascii="SimSun" w:hAnsi="SimSun"/>
                <w:sz w:val="18"/>
                <w:szCs w:val="18"/>
              </w:rPr>
            </w:pPr>
            <w:r>
              <w:rPr>
                <w:rFonts w:ascii="SimSun" w:hAnsi="SimSun"/>
                <w:sz w:val="18"/>
                <w:szCs w:val="18"/>
              </w:rPr>
              <w:t>5+k</w:t>
            </w:r>
          </w:p>
        </w:tc>
        <w:tc>
          <w:tcPr>
            <w:tcW w:w="1556" w:type="dxa"/>
            <w:noWrap/>
            <w:vAlign w:val="center"/>
          </w:tcPr>
          <w:p w:rsidR="00182A20" w:rsidRDefault="00ED3111">
            <w:pPr>
              <w:ind w:firstLineChars="0" w:firstLine="0"/>
              <w:jc w:val="center"/>
              <w:rPr>
                <w:rFonts w:ascii="SimSun" w:hAnsi="SimSun"/>
                <w:sz w:val="18"/>
                <w:szCs w:val="18"/>
              </w:rPr>
            </w:pPr>
            <w:r>
              <w:rPr>
                <w:rFonts w:ascii="SimSun" w:hAnsi="SimSun" w:hint="eastAsia"/>
                <w:sz w:val="18"/>
                <w:szCs w:val="18"/>
              </w:rPr>
              <w:t>Alarm identification number</w:t>
            </w:r>
          </w:p>
        </w:tc>
        <w:tc>
          <w:tcPr>
            <w:tcW w:w="1556" w:type="dxa"/>
            <w:noWrap/>
            <w:vAlign w:val="center"/>
          </w:tcPr>
          <w:p w:rsidR="00182A20" w:rsidRDefault="00ED3111">
            <w:pPr>
              <w:ind w:firstLineChars="0" w:firstLine="0"/>
              <w:jc w:val="center"/>
              <w:rPr>
                <w:rFonts w:ascii="SimSun" w:hAnsi="SimSun"/>
                <w:sz w:val="18"/>
                <w:szCs w:val="18"/>
              </w:rPr>
            </w:pPr>
            <w:r>
              <w:rPr>
                <w:rFonts w:ascii="SimSun" w:hAnsi="SimSun"/>
                <w:sz w:val="18"/>
                <w:szCs w:val="18"/>
              </w:rPr>
              <w:t>BYTE[16]</w:t>
            </w:r>
          </w:p>
        </w:tc>
        <w:tc>
          <w:tcPr>
            <w:tcW w:w="4413" w:type="dxa"/>
            <w:noWrap/>
            <w:vAlign w:val="center"/>
          </w:tcPr>
          <w:p w:rsidR="00182A20" w:rsidRDefault="00ED3111">
            <w:pPr>
              <w:ind w:firstLineChars="0" w:firstLine="0"/>
              <w:jc w:val="left"/>
              <w:rPr>
                <w:rFonts w:ascii="SimSun" w:hAnsi="SimSun"/>
                <w:sz w:val="18"/>
                <w:szCs w:val="18"/>
                <w:lang w:val="en-US"/>
              </w:rPr>
            </w:pPr>
            <w:r>
              <w:rPr>
                <w:rFonts w:ascii="SimSun" w:hAnsi="SimSun" w:hint="eastAsia"/>
                <w:sz w:val="18"/>
                <w:szCs w:val="18"/>
                <w:lang w:val="en-US"/>
              </w:rPr>
              <w:t xml:space="preserve">2-4 </w:t>
            </w:r>
            <w:r>
              <w:rPr>
                <w:rFonts w:ascii="SimSun" w:hAnsi="SimSun" w:hint="eastAsia"/>
                <w:sz w:val="18"/>
                <w:szCs w:val="18"/>
              </w:rPr>
              <w:t>for the definition of alarm identification numbers.</w:t>
            </w:r>
          </w:p>
        </w:tc>
      </w:tr>
      <w:tr w:rsidR="00182A20">
        <w:tc>
          <w:tcPr>
            <w:tcW w:w="1556" w:type="dxa"/>
            <w:noWrap/>
            <w:vAlign w:val="center"/>
          </w:tcPr>
          <w:p w:rsidR="00182A20" w:rsidRDefault="00ED3111">
            <w:pPr>
              <w:ind w:firstLineChars="0" w:firstLine="0"/>
              <w:jc w:val="center"/>
              <w:rPr>
                <w:rFonts w:ascii="SimSun" w:hAnsi="SimSun"/>
                <w:sz w:val="18"/>
                <w:szCs w:val="18"/>
              </w:rPr>
            </w:pPr>
            <w:r>
              <w:rPr>
                <w:rFonts w:ascii="SimSun" w:hAnsi="SimSun"/>
                <w:sz w:val="18"/>
                <w:szCs w:val="18"/>
              </w:rPr>
              <w:lastRenderedPageBreak/>
              <w:t xml:space="preserve">21 </w:t>
            </w:r>
            <w:r>
              <w:rPr>
                <w:rFonts w:ascii="SimSun" w:hAnsi="SimSun" w:hint="eastAsia"/>
                <w:sz w:val="18"/>
                <w:szCs w:val="18"/>
              </w:rPr>
              <w:t>+k</w:t>
            </w:r>
          </w:p>
        </w:tc>
        <w:tc>
          <w:tcPr>
            <w:tcW w:w="1556" w:type="dxa"/>
            <w:noWrap/>
            <w:vAlign w:val="center"/>
          </w:tcPr>
          <w:p w:rsidR="00182A20" w:rsidRDefault="00ED3111">
            <w:pPr>
              <w:ind w:firstLineChars="0" w:firstLine="0"/>
              <w:jc w:val="center"/>
              <w:rPr>
                <w:rFonts w:ascii="SimSun" w:hAnsi="SimSun"/>
                <w:sz w:val="18"/>
                <w:szCs w:val="18"/>
              </w:rPr>
            </w:pPr>
            <w:r>
              <w:rPr>
                <w:rFonts w:ascii="SimSun" w:hAnsi="SimSun" w:hint="eastAsia"/>
                <w:sz w:val="18"/>
                <w:szCs w:val="18"/>
              </w:rPr>
              <w:t>Alarm number</w:t>
            </w:r>
          </w:p>
        </w:tc>
        <w:tc>
          <w:tcPr>
            <w:tcW w:w="1556" w:type="dxa"/>
            <w:noWrap/>
            <w:vAlign w:val="center"/>
          </w:tcPr>
          <w:p w:rsidR="00182A20" w:rsidRDefault="00ED3111">
            <w:pPr>
              <w:ind w:firstLineChars="0" w:firstLine="0"/>
              <w:jc w:val="center"/>
              <w:rPr>
                <w:rFonts w:ascii="SimSun" w:hAnsi="SimSun"/>
                <w:sz w:val="18"/>
                <w:szCs w:val="18"/>
              </w:rPr>
            </w:pPr>
            <w:r>
              <w:rPr>
                <w:rFonts w:ascii="SimSun" w:hAnsi="SimSun" w:hint="eastAsia"/>
                <w:sz w:val="18"/>
                <w:szCs w:val="18"/>
              </w:rPr>
              <w:t xml:space="preserve">BYTE[ </w:t>
            </w:r>
            <w:r>
              <w:rPr>
                <w:rFonts w:ascii="SimSun" w:hAnsi="SimSun"/>
                <w:sz w:val="18"/>
                <w:szCs w:val="18"/>
              </w:rPr>
              <w:t xml:space="preserve">32 </w:t>
            </w:r>
            <w:r>
              <w:rPr>
                <w:rFonts w:ascii="SimSun" w:hAnsi="SimSun" w:hint="eastAsia"/>
                <w:sz w:val="18"/>
                <w:szCs w:val="18"/>
              </w:rPr>
              <w:t>]</w:t>
            </w:r>
          </w:p>
        </w:tc>
        <w:tc>
          <w:tcPr>
            <w:tcW w:w="4413" w:type="dxa"/>
            <w:noWrap/>
            <w:vAlign w:val="center"/>
          </w:tcPr>
          <w:p w:rsidR="00182A20" w:rsidRDefault="00ED3111">
            <w:pPr>
              <w:ind w:firstLineChars="0" w:firstLine="0"/>
              <w:jc w:val="left"/>
              <w:rPr>
                <w:rFonts w:ascii="SimSun" w:hAnsi="SimSun"/>
                <w:sz w:val="18"/>
                <w:szCs w:val="18"/>
              </w:rPr>
            </w:pPr>
            <w:r>
              <w:rPr>
                <w:rFonts w:ascii="SimSun" w:hAnsi="SimSun" w:hint="eastAsia"/>
                <w:sz w:val="18"/>
                <w:szCs w:val="18"/>
              </w:rPr>
              <w:t>The unique number assigned by the platform to the alarm</w:t>
            </w:r>
          </w:p>
        </w:tc>
      </w:tr>
      <w:tr w:rsidR="00182A20">
        <w:tc>
          <w:tcPr>
            <w:tcW w:w="1556" w:type="dxa"/>
            <w:noWrap/>
            <w:vAlign w:val="center"/>
          </w:tcPr>
          <w:p w:rsidR="00182A20" w:rsidRDefault="00ED3111">
            <w:pPr>
              <w:ind w:firstLineChars="0" w:firstLine="0"/>
              <w:jc w:val="center"/>
              <w:rPr>
                <w:rFonts w:ascii="SimSun" w:hAnsi="SimSun"/>
                <w:sz w:val="18"/>
                <w:szCs w:val="18"/>
              </w:rPr>
            </w:pPr>
            <w:r>
              <w:rPr>
                <w:rFonts w:ascii="SimSun" w:hAnsi="SimSun" w:hint="eastAsia"/>
                <w:sz w:val="18"/>
                <w:szCs w:val="18"/>
              </w:rPr>
              <w:t xml:space="preserve">5 </w:t>
            </w:r>
            <w:r>
              <w:rPr>
                <w:rFonts w:ascii="SimSun" w:hAnsi="SimSun"/>
                <w:sz w:val="18"/>
                <w:szCs w:val="18"/>
              </w:rPr>
              <w:t xml:space="preserve">3 </w:t>
            </w:r>
            <w:r>
              <w:rPr>
                <w:rFonts w:ascii="SimSun" w:hAnsi="SimSun" w:hint="eastAsia"/>
                <w:sz w:val="18"/>
                <w:szCs w:val="18"/>
              </w:rPr>
              <w:t>+k</w:t>
            </w:r>
          </w:p>
        </w:tc>
        <w:tc>
          <w:tcPr>
            <w:tcW w:w="1556" w:type="dxa"/>
            <w:noWrap/>
            <w:vAlign w:val="center"/>
          </w:tcPr>
          <w:p w:rsidR="00182A20" w:rsidRDefault="00ED3111">
            <w:pPr>
              <w:ind w:firstLineChars="0" w:firstLine="0"/>
              <w:jc w:val="center"/>
              <w:rPr>
                <w:rFonts w:ascii="SimSun" w:hAnsi="SimSun"/>
                <w:sz w:val="18"/>
                <w:szCs w:val="18"/>
              </w:rPr>
            </w:pPr>
            <w:r>
              <w:rPr>
                <w:rFonts w:ascii="SimSun" w:hAnsi="SimSun" w:hint="eastAsia"/>
                <w:sz w:val="18"/>
                <w:szCs w:val="18"/>
              </w:rPr>
              <w:t>Reserve</w:t>
            </w:r>
          </w:p>
        </w:tc>
        <w:tc>
          <w:tcPr>
            <w:tcW w:w="1556" w:type="dxa"/>
            <w:noWrap/>
            <w:vAlign w:val="center"/>
          </w:tcPr>
          <w:p w:rsidR="00182A20" w:rsidRDefault="00ED3111">
            <w:pPr>
              <w:ind w:firstLineChars="0" w:firstLine="0"/>
              <w:jc w:val="center"/>
              <w:rPr>
                <w:rFonts w:ascii="SimSun" w:hAnsi="SimSun"/>
                <w:sz w:val="18"/>
                <w:szCs w:val="18"/>
              </w:rPr>
            </w:pPr>
            <w:r>
              <w:rPr>
                <w:rFonts w:ascii="SimSun" w:hAnsi="SimSun" w:hint="eastAsia"/>
                <w:sz w:val="18"/>
                <w:szCs w:val="18"/>
              </w:rPr>
              <w:t xml:space="preserve">BYTE </w:t>
            </w:r>
            <w:r>
              <w:rPr>
                <w:rFonts w:ascii="SimSun" w:hAnsi="SimSun"/>
                <w:sz w:val="18"/>
                <w:szCs w:val="18"/>
              </w:rPr>
              <w:t>[16]</w:t>
            </w:r>
          </w:p>
        </w:tc>
        <w:tc>
          <w:tcPr>
            <w:tcW w:w="4413" w:type="dxa"/>
            <w:noWrap/>
            <w:vAlign w:val="center"/>
          </w:tcPr>
          <w:p w:rsidR="00182A20" w:rsidRDefault="00182A20">
            <w:pPr>
              <w:ind w:firstLineChars="0" w:firstLine="0"/>
              <w:jc w:val="left"/>
              <w:rPr>
                <w:rFonts w:ascii="SimSun" w:hAnsi="SimSun"/>
                <w:sz w:val="18"/>
                <w:szCs w:val="18"/>
              </w:rPr>
            </w:pPr>
          </w:p>
        </w:tc>
      </w:tr>
    </w:tbl>
    <w:p w:rsidR="00182A20" w:rsidRDefault="00ED3111">
      <w:pPr>
        <w:spacing w:line="360" w:lineRule="auto"/>
        <w:ind w:firstLine="420"/>
      </w:pPr>
      <w:r>
        <w:rPr>
          <w:rFonts w:hint="eastAsia"/>
        </w:rPr>
        <w:t>After receiving the alarm attachment upload instruction issued by the platform, the terminal sends a general response message to the platform.</w:t>
      </w:r>
    </w:p>
    <w:p w:rsidR="00182A20" w:rsidRDefault="00ED3111">
      <w:pPr>
        <w:pStyle w:val="Heading3"/>
        <w:spacing w:before="312" w:after="312"/>
      </w:pPr>
      <w:r>
        <w:rPr>
          <w:rFonts w:hint="eastAsia"/>
          <w:lang w:val="en-US"/>
        </w:rPr>
        <w:t xml:space="preserve">4. </w:t>
      </w:r>
      <w:r>
        <w:t>Alarm attachment information message</w:t>
      </w:r>
    </w:p>
    <w:p w:rsidR="00182A20" w:rsidRDefault="00ED3111">
      <w:pPr>
        <w:spacing w:line="360" w:lineRule="auto"/>
        <w:ind w:firstLine="420"/>
        <w:rPr>
          <w:rFonts w:ascii="SimSun" w:hAnsi="SimSun"/>
        </w:rPr>
      </w:pPr>
      <w:r>
        <w:rPr>
          <w:rFonts w:ascii="SimSun" w:hAnsi="SimSun"/>
        </w:rPr>
        <w:t>Message ID: 0x1210.</w:t>
      </w:r>
    </w:p>
    <w:p w:rsidR="00182A20" w:rsidRDefault="00ED3111">
      <w:pPr>
        <w:spacing w:line="360" w:lineRule="auto"/>
        <w:ind w:firstLine="420"/>
        <w:rPr>
          <w:rFonts w:ascii="SimSun" w:hAnsi="SimSun"/>
        </w:rPr>
      </w:pPr>
      <w:r>
        <w:rPr>
          <w:rFonts w:ascii="SimSun" w:hAnsi="SimSun"/>
        </w:rPr>
        <w:t>Message type: signaling data message.</w:t>
      </w:r>
    </w:p>
    <w:p w:rsidR="00182A20" w:rsidRDefault="00ED3111">
      <w:pPr>
        <w:spacing w:line="360" w:lineRule="auto"/>
        <w:ind w:firstLine="420"/>
        <w:rPr>
          <w:rFonts w:ascii="SimSun" w:hAnsi="SimSun"/>
        </w:rPr>
      </w:pPr>
      <w:r>
        <w:rPr>
          <w:rFonts w:ascii="SimSun" w:hAnsi="SimSun" w:hint="eastAsia"/>
        </w:rPr>
        <w:t xml:space="preserve">The terminal connects to the attachment server according to the attachment upload instruction and sends an alarm attachment information message to the server. The message body data format is shown in Table </w:t>
      </w:r>
      <w:r>
        <w:rPr>
          <w:rFonts w:ascii="SimSun" w:hAnsi="SimSun" w:hint="eastAsia"/>
          <w:lang w:val="en-US"/>
        </w:rPr>
        <w:t xml:space="preserve">4-1 </w:t>
      </w:r>
      <w:r>
        <w:rPr>
          <w:rFonts w:ascii="SimSun" w:hAnsi="SimSun" w:hint="eastAsia"/>
        </w:rPr>
        <w:t>.</w:t>
      </w:r>
    </w:p>
    <w:p w:rsidR="00182A20" w:rsidRDefault="00ED3111" w:rsidP="002D5104">
      <w:pPr>
        <w:pStyle w:val="Caption"/>
        <w:keepNext/>
        <w:spacing w:beforeLines="100" w:afterLines="100"/>
        <w:ind w:firstLineChars="0" w:firstLine="0"/>
        <w:jc w:val="center"/>
        <w:rPr>
          <w:rFonts w:ascii="SimHei" w:hAnsi="SimHei"/>
          <w:sz w:val="21"/>
          <w:szCs w:val="21"/>
        </w:rPr>
      </w:pPr>
      <w:bookmarkStart w:id="7" w:name="_Ref496219647"/>
      <w:r>
        <w:rPr>
          <w:rFonts w:ascii="SimHei" w:hAnsi="SimHei" w:hint="eastAsia"/>
          <w:sz w:val="21"/>
          <w:szCs w:val="21"/>
        </w:rPr>
        <w:t xml:space="preserve">Table </w:t>
      </w:r>
      <w:r w:rsidR="003E7B66">
        <w:rPr>
          <w:rFonts w:ascii="SimHei" w:hAnsi="SimHei"/>
          <w:sz w:val="21"/>
          <w:szCs w:val="21"/>
        </w:rPr>
        <w:fldChar w:fldCharType="begin"/>
      </w:r>
      <w:r>
        <w:rPr>
          <w:rFonts w:ascii="SimHei" w:hAnsi="SimHei" w:hint="eastAsia"/>
          <w:sz w:val="21"/>
          <w:szCs w:val="21"/>
        </w:rPr>
        <w:instrText>STYLEREF 1 \s</w:instrText>
      </w:r>
      <w:r w:rsidR="003E7B66">
        <w:rPr>
          <w:rFonts w:ascii="SimHei" w:hAnsi="SimHei"/>
          <w:sz w:val="21"/>
          <w:szCs w:val="21"/>
        </w:rPr>
        <w:fldChar w:fldCharType="separate"/>
      </w:r>
      <w:r>
        <w:rPr>
          <w:rFonts w:ascii="SimHei" w:hAnsi="SimHei"/>
          <w:sz w:val="21"/>
          <w:szCs w:val="21"/>
        </w:rPr>
        <w:t xml:space="preserve">4 </w:t>
      </w:r>
      <w:r w:rsidR="003E7B66">
        <w:rPr>
          <w:rFonts w:ascii="SimHei" w:hAnsi="SimHei"/>
          <w:sz w:val="21"/>
          <w:szCs w:val="21"/>
        </w:rPr>
        <w:fldChar w:fldCharType="end"/>
      </w:r>
      <w:r>
        <w:rPr>
          <w:rFonts w:ascii="SimHei" w:hAnsi="SimHei"/>
          <w:sz w:val="21"/>
          <w:szCs w:val="21"/>
        </w:rPr>
        <w:noBreakHyphen/>
      </w:r>
      <w:bookmarkEnd w:id="7"/>
      <w:r>
        <w:rPr>
          <w:rFonts w:ascii="SimHei" w:hAnsi="SimHei" w:hint="eastAsia"/>
          <w:sz w:val="21"/>
          <w:szCs w:val="21"/>
          <w:lang w:val="en-US"/>
        </w:rPr>
        <w:t xml:space="preserve">1 </w:t>
      </w:r>
      <w:r>
        <w:rPr>
          <w:rFonts w:ascii="SimHei" w:hAnsi="SimHei"/>
          <w:sz w:val="21"/>
          <w:szCs w:val="21"/>
        </w:rPr>
        <w:t>Alarm attachment information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Description and requirements</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 xml:space="preserve">Terminal </w:t>
            </w:r>
            <w:r>
              <w:rPr>
                <w:rFonts w:ascii="SimSun" w:eastAsia="SimSun" w:hAnsi="SimSun"/>
                <w:sz w:val="18"/>
                <w:lang w:eastAsia="zh-CN"/>
              </w:rPr>
              <w:t>ID</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 xml:space="preserve">BYTE </w:t>
            </w:r>
            <w:r>
              <w:rPr>
                <w:rFonts w:ascii="SimSun" w:eastAsia="SimSun" w:hAnsi="SimSun"/>
                <w:sz w:val="18"/>
                <w:lang w:eastAsia="zh-CN"/>
              </w:rPr>
              <w:t>[7]</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7 bytes, consisting of uppercase letters and numbers. This terminal ID is defined by the manufacturer. If the number of digits is insufficient, "0x00" is added at the end.</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7</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szCs w:val="18"/>
                <w:lang w:eastAsia="zh-CN"/>
              </w:rPr>
              <w:t>Alarm identification number</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rPr>
            </w:pPr>
            <w:r>
              <w:rPr>
                <w:rFonts w:ascii="SimSun" w:eastAsia="SimSun" w:hAnsi="SimSun"/>
                <w:sz w:val="18"/>
                <w:szCs w:val="18"/>
                <w:lang w:eastAsia="zh-CN"/>
              </w:rPr>
              <w:t>BYTE[16]</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lang w:val="en-US" w:eastAsia="zh-CN"/>
              </w:rPr>
            </w:pPr>
            <w:r>
              <w:rPr>
                <w:rFonts w:ascii="SimSun" w:eastAsia="SimSun" w:hAnsi="SimSun" w:cs="Arial Unicode MS" w:hint="eastAsia"/>
                <w:sz w:val="18"/>
                <w:szCs w:val="18"/>
                <w:lang w:eastAsia="zh-CN"/>
              </w:rPr>
              <w:t xml:space="preserve">alarm </w:t>
            </w:r>
            <w:r>
              <w:rPr>
                <w:rFonts w:ascii="SimSun" w:eastAsia="SimSun" w:hAnsi="SimSun" w:cs="Arial Unicode MS" w:hint="eastAsia"/>
                <w:sz w:val="18"/>
                <w:szCs w:val="18"/>
              </w:rPr>
              <w:t xml:space="preserve">identification number is shown in Table </w:t>
            </w:r>
            <w:r w:rsidR="003E7B66">
              <w:rPr>
                <w:rFonts w:ascii="SimSun" w:eastAsia="SimSun" w:hAnsi="SimSun" w:cs="Arial Unicode MS"/>
                <w:sz w:val="18"/>
                <w:szCs w:val="18"/>
              </w:rPr>
              <w:fldChar w:fldCharType="begin"/>
            </w:r>
            <w:r>
              <w:rPr>
                <w:rFonts w:ascii="SimSun" w:eastAsia="SimSun" w:hAnsi="SimSun" w:cs="Arial Unicode MS" w:hint="eastAsia"/>
                <w:sz w:val="18"/>
                <w:szCs w:val="18"/>
              </w:rPr>
              <w:instrText>STYLEREF 1 \s</w:instrText>
            </w:r>
            <w:r w:rsidR="003E7B66">
              <w:rPr>
                <w:rFonts w:ascii="SimSun" w:eastAsia="SimSun" w:hAnsi="SimSun" w:cs="Arial Unicode MS"/>
                <w:sz w:val="18"/>
                <w:szCs w:val="18"/>
              </w:rPr>
              <w:fldChar w:fldCharType="separate"/>
            </w:r>
            <w:r>
              <w:rPr>
                <w:rFonts w:ascii="SimSun" w:eastAsia="SimSun" w:hAnsi="SimSun" w:cs="Arial Unicode MS"/>
                <w:sz w:val="18"/>
                <w:szCs w:val="18"/>
              </w:rPr>
              <w:t xml:space="preserve">4 </w:t>
            </w:r>
            <w:r w:rsidR="003E7B66">
              <w:rPr>
                <w:rFonts w:ascii="SimSun" w:eastAsia="SimSun" w:hAnsi="SimSun" w:cs="Arial Unicode MS"/>
                <w:sz w:val="18"/>
                <w:szCs w:val="18"/>
              </w:rPr>
              <w:fldChar w:fldCharType="end"/>
            </w:r>
            <w:r>
              <w:rPr>
                <w:rFonts w:ascii="SimSun" w:eastAsia="SimSun" w:hAnsi="SimSun" w:cs="Arial Unicode MS"/>
                <w:sz w:val="18"/>
                <w:szCs w:val="18"/>
              </w:rPr>
              <w:noBreakHyphen/>
            </w:r>
            <w:r>
              <w:rPr>
                <w:rFonts w:ascii="SimSun" w:eastAsia="SimSun" w:hAnsi="SimSun" w:cs="Arial Unicode MS" w:hint="eastAsia"/>
                <w:sz w:val="18"/>
                <w:szCs w:val="18"/>
                <w:lang w:val="en-US" w:eastAsia="zh-CN"/>
              </w:rPr>
              <w:t>1</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twenty three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Alarm number</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 xml:space="preserve">BYTE </w:t>
            </w:r>
            <w:r>
              <w:rPr>
                <w:rFonts w:ascii="SimSun" w:eastAsia="SimSun" w:hAnsi="SimSun"/>
                <w:sz w:val="18"/>
                <w:szCs w:val="18"/>
                <w:lang w:eastAsia="zh-CN"/>
              </w:rPr>
              <w:t>[32]</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unique number assigned by the platform to the alarm</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55</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Information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0x00: Normal alarm file information</w:t>
            </w:r>
          </w:p>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0x01: Supplement alarm file information</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 xml:space="preserve">5 </w:t>
            </w:r>
            <w:r>
              <w:rPr>
                <w:rFonts w:ascii="SimSun" w:eastAsia="SimSun" w:hAnsi="SimSun"/>
                <w:sz w:val="18"/>
                <w:lang w:eastAsia="zh-CN"/>
              </w:rPr>
              <w:t>6</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Number of attachments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number of attachments associated with the alarm</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57</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Attachment information list</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182A20">
            <w:pPr>
              <w:pStyle w:val="a0"/>
              <w:ind w:firstLineChars="0" w:firstLine="0"/>
              <w:rPr>
                <w:rFonts w:ascii="SimSun" w:eastAsia="SimSun" w:hAnsi="SimSun"/>
                <w:sz w:val="18"/>
                <w:szCs w:val="18"/>
                <w:lang w:eastAsia="zh-CN"/>
              </w:rPr>
            </w:pP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See Table 4-2</w:t>
            </w:r>
          </w:p>
        </w:tc>
      </w:tr>
    </w:tbl>
    <w:p w:rsidR="00182A20" w:rsidRDefault="00ED3111">
      <w:pPr>
        <w:spacing w:line="360" w:lineRule="auto"/>
        <w:ind w:firstLine="420"/>
      </w:pPr>
      <w:r>
        <w:t xml:space="preserve">After receiving the alarm attachment information message uploaded by the terminal </w:t>
      </w:r>
      <w:r>
        <w:rPr>
          <w:rFonts w:hint="eastAsia"/>
        </w:rPr>
        <w:t xml:space="preserve">, the attachment server </w:t>
      </w:r>
      <w:r>
        <w:rPr>
          <w:rFonts w:ascii="SimSun" w:hAnsi="SimSun"/>
        </w:rPr>
        <w:t xml:space="preserve">sends a general response message to the terminal </w:t>
      </w:r>
      <w:r>
        <w:rPr>
          <w:rFonts w:ascii="SimSun" w:hAnsi="SimSun" w:hint="eastAsia"/>
        </w:rPr>
        <w:t xml:space="preserve">. </w:t>
      </w:r>
      <w:r>
        <w:t xml:space="preserve">If the terminal is abnormally disconnected from the attachment server during the process of uploading the alarm </w:t>
      </w:r>
      <w:r>
        <w:lastRenderedPageBreak/>
        <w:t xml:space="preserve">attachment </w:t>
      </w:r>
      <w:r>
        <w:rPr>
          <w:rFonts w:hint="eastAsia"/>
        </w:rPr>
        <w:t>, the alarm attachment information message needs to be resent when the connection is restored. The attachment files in the message are the attachment files that were not uploaded and completed before the disconnection.</w:t>
      </w:r>
    </w:p>
    <w:p w:rsidR="00182A20" w:rsidRDefault="00ED3111" w:rsidP="002D5104">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sidR="003E7B66">
        <w:rPr>
          <w:rFonts w:ascii="SimHei" w:hAnsi="SimHei"/>
          <w:sz w:val="21"/>
          <w:szCs w:val="21"/>
        </w:rPr>
        <w:fldChar w:fldCharType="begin"/>
      </w:r>
      <w:r>
        <w:rPr>
          <w:rFonts w:ascii="SimHei" w:hAnsi="SimHei" w:hint="eastAsia"/>
          <w:sz w:val="21"/>
          <w:szCs w:val="21"/>
        </w:rPr>
        <w:instrText>STYLEREF 1 \s</w:instrText>
      </w:r>
      <w:r w:rsidR="003E7B66">
        <w:rPr>
          <w:rFonts w:ascii="SimHei" w:hAnsi="SimHei"/>
          <w:sz w:val="21"/>
          <w:szCs w:val="21"/>
        </w:rPr>
        <w:fldChar w:fldCharType="separate"/>
      </w:r>
      <w:r>
        <w:rPr>
          <w:rFonts w:ascii="SimHei" w:hAnsi="SimHei"/>
          <w:sz w:val="21"/>
          <w:szCs w:val="21"/>
        </w:rPr>
        <w:t xml:space="preserve">4-2 </w:t>
      </w:r>
      <w:r w:rsidR="003E7B66">
        <w:rPr>
          <w:rFonts w:ascii="SimHei" w:hAnsi="SimHei"/>
          <w:sz w:val="21"/>
          <w:szCs w:val="21"/>
        </w:rPr>
        <w:fldChar w:fldCharType="end"/>
      </w:r>
      <w:r>
        <w:rPr>
          <w:rFonts w:ascii="SimHei" w:hAnsi="SimHei"/>
          <w:sz w:val="21"/>
          <w:szCs w:val="21"/>
        </w:rPr>
        <w:t>Alarm attachment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Description and requirements</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sz w:val="18"/>
                <w:szCs w:val="18"/>
              </w:rPr>
              <w:t>Length k</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File name string</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1+k</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current file size</w:t>
            </w:r>
          </w:p>
        </w:tc>
      </w:tr>
    </w:tbl>
    <w:p w:rsidR="00182A20" w:rsidRDefault="00ED3111">
      <w:pPr>
        <w:spacing w:line="360" w:lineRule="auto"/>
        <w:ind w:firstLine="420"/>
      </w:pPr>
      <w:r>
        <w:t xml:space="preserve">The file naming </w:t>
      </w:r>
      <w:r>
        <w:rPr>
          <w:rFonts w:hint="eastAsia"/>
        </w:rPr>
        <w:t xml:space="preserve">rules </w:t>
      </w:r>
      <w:r>
        <w:t xml:space="preserve">are </w:t>
      </w:r>
      <w:r>
        <w:rPr>
          <w:rFonts w:hint="eastAsia"/>
        </w:rPr>
        <w:t>:</w:t>
      </w:r>
    </w:p>
    <w:p w:rsidR="00182A20" w:rsidRDefault="00ED3111">
      <w:pPr>
        <w:spacing w:line="360" w:lineRule="auto"/>
        <w:ind w:firstLineChars="95" w:firstLine="199"/>
        <w:rPr>
          <w:rFonts w:ascii="SimHei" w:eastAsia="SimHei" w:hAnsi="SimHei"/>
        </w:rPr>
      </w:pPr>
      <w:r>
        <w:tab/>
      </w:r>
      <w:r>
        <w:rPr>
          <w:rFonts w:ascii="SimHei" w:eastAsia="SimHei" w:hAnsi="SimHei"/>
        </w:rPr>
        <w:t>&lt;file type&gt;_&lt;channel number&gt;_&lt;alarm type&gt;_&lt;sequence number&gt;_&lt;</w:t>
      </w:r>
      <w:r>
        <w:rPr>
          <w:rFonts w:ascii="SimHei" w:eastAsia="SimHei" w:hAnsi="SimHei" w:hint="eastAsia"/>
        </w:rPr>
        <w:t xml:space="preserve">alarm </w:t>
      </w:r>
      <w:r>
        <w:rPr>
          <w:rFonts w:ascii="SimHei" w:eastAsia="SimHei" w:hAnsi="SimHei"/>
        </w:rPr>
        <w:t>number&gt;</w:t>
      </w:r>
      <w:r>
        <w:rPr>
          <w:rFonts w:ascii="SimHei" w:eastAsia="SimHei" w:hAnsi="SimHei" w:hint="eastAsia"/>
        </w:rPr>
        <w:t>.&lt;</w:t>
      </w:r>
      <w:r>
        <w:rPr>
          <w:rFonts w:ascii="SimHei" w:eastAsia="SimHei" w:hAnsi="SimHei"/>
        </w:rPr>
        <w:t>suffix name&gt;</w:t>
      </w:r>
    </w:p>
    <w:p w:rsidR="00182A20" w:rsidRDefault="00ED3111">
      <w:pPr>
        <w:spacing w:line="360" w:lineRule="auto"/>
        <w:ind w:firstLineChars="95" w:firstLine="199"/>
      </w:pPr>
      <w:r>
        <w:t xml:space="preserve">The fields </w:t>
      </w:r>
      <w:r>
        <w:rPr>
          <w:rFonts w:hint="eastAsia"/>
        </w:rPr>
        <w:t>are defined as follows:</w:t>
      </w:r>
    </w:p>
    <w:p w:rsidR="00182A20" w:rsidRDefault="00ED3111">
      <w:pPr>
        <w:spacing w:line="360" w:lineRule="auto"/>
        <w:ind w:firstLineChars="95" w:firstLine="199"/>
      </w:pPr>
      <w:r>
        <w:rPr>
          <w:rFonts w:ascii="SimHei" w:eastAsia="SimHei" w:hAnsi="SimHei" w:hint="eastAsia"/>
        </w:rPr>
        <w:t xml:space="preserve">File </w:t>
      </w:r>
      <w:r>
        <w:rPr>
          <w:rFonts w:ascii="SimHei" w:eastAsia="SimHei" w:hAnsi="SimHei"/>
        </w:rPr>
        <w:t xml:space="preserve">type </w:t>
      </w:r>
      <w:r>
        <w:rPr>
          <w:rFonts w:ascii="SimHei" w:eastAsia="SimHei" w:hAnsi="SimHei" w:hint="eastAsia"/>
        </w:rPr>
        <w:t xml:space="preserve">: </w:t>
      </w:r>
      <w:r>
        <w:rPr>
          <w:rFonts w:hint="eastAsia"/>
        </w:rPr>
        <w:t>00</w:t>
      </w:r>
      <w:r>
        <w:rPr>
          <w:rFonts w:hint="eastAsia"/>
        </w:rPr>
        <w:t>——</w:t>
      </w:r>
      <w:r>
        <w:rPr>
          <w:rFonts w:hint="eastAsia"/>
        </w:rPr>
        <w:t>Picture; 01</w:t>
      </w:r>
      <w:r>
        <w:rPr>
          <w:rFonts w:hint="eastAsia"/>
        </w:rPr>
        <w:t>——</w:t>
      </w:r>
      <w:r>
        <w:rPr>
          <w:rFonts w:hint="eastAsia"/>
        </w:rPr>
        <w:t>Audio; 02</w:t>
      </w:r>
      <w:r>
        <w:rPr>
          <w:rFonts w:hint="eastAsia"/>
        </w:rPr>
        <w:t>——</w:t>
      </w:r>
      <w:r>
        <w:rPr>
          <w:rFonts w:hint="eastAsia"/>
        </w:rPr>
        <w:t>Video; 03</w:t>
      </w:r>
      <w:r>
        <w:rPr>
          <w:rFonts w:hint="eastAsia"/>
        </w:rPr>
        <w:t>——</w:t>
      </w:r>
      <w:r>
        <w:rPr>
          <w:rFonts w:hint="eastAsia"/>
        </w:rPr>
        <w:t>Text; 04</w:t>
      </w:r>
      <w:r>
        <w:rPr>
          <w:rFonts w:hint="eastAsia"/>
        </w:rPr>
        <w:t>——</w:t>
      </w:r>
      <w:r>
        <w:rPr>
          <w:rFonts w:hint="eastAsia"/>
        </w:rPr>
        <w:t>Other.</w:t>
      </w:r>
    </w:p>
    <w:p w:rsidR="00182A20" w:rsidRDefault="00ED3111">
      <w:pPr>
        <w:spacing w:line="360" w:lineRule="auto"/>
        <w:ind w:firstLineChars="95" w:firstLine="199"/>
      </w:pPr>
      <w:r>
        <w:rPr>
          <w:rFonts w:ascii="SimHei" w:eastAsia="SimHei" w:hAnsi="SimHei"/>
        </w:rPr>
        <w:t xml:space="preserve">Channel Number </w:t>
      </w:r>
      <w:r>
        <w:rPr>
          <w:rFonts w:ascii="SimHei" w:eastAsia="SimHei" w:hAnsi="SimHei" w:hint="eastAsia"/>
        </w:rPr>
        <w:t>:</w:t>
      </w:r>
    </w:p>
    <w:p w:rsidR="00182A20" w:rsidRDefault="00ED3111">
      <w:pPr>
        <w:spacing w:line="360" w:lineRule="auto"/>
        <w:ind w:firstLineChars="95" w:firstLine="199"/>
      </w:pPr>
      <w:r>
        <w:tab/>
      </w:r>
      <w:r>
        <w:tab/>
        <w:t xml:space="preserve">64 indicates the ADAS module </w:t>
      </w:r>
      <w:r>
        <w:rPr>
          <w:rFonts w:hint="eastAsia"/>
        </w:rPr>
        <w:t xml:space="preserve">video </w:t>
      </w:r>
      <w:r>
        <w:t xml:space="preserve">channel </w:t>
      </w:r>
      <w:r>
        <w:rPr>
          <w:rFonts w:hint="eastAsia"/>
        </w:rPr>
        <w:t>.</w:t>
      </w:r>
    </w:p>
    <w:p w:rsidR="00182A20" w:rsidRDefault="00ED3111">
      <w:pPr>
        <w:spacing w:line="360" w:lineRule="auto"/>
        <w:ind w:firstLineChars="95" w:firstLine="199"/>
      </w:pPr>
      <w:r>
        <w:tab/>
      </w:r>
      <w:r>
        <w:tab/>
        <w:t xml:space="preserve">If the attachment is not related to the channel </w:t>
      </w:r>
      <w:r>
        <w:rPr>
          <w:rFonts w:hint="eastAsia"/>
        </w:rPr>
        <w:t xml:space="preserve">, </w:t>
      </w:r>
      <w:r>
        <w:t xml:space="preserve">just fill in </w:t>
      </w:r>
      <w:r>
        <w:rPr>
          <w:rFonts w:hint="eastAsia"/>
        </w:rPr>
        <w:t>0.</w:t>
      </w:r>
    </w:p>
    <w:p w:rsidR="00182A20" w:rsidRDefault="00ED3111">
      <w:pPr>
        <w:spacing w:line="360" w:lineRule="auto"/>
        <w:ind w:firstLineChars="95" w:firstLine="199"/>
        <w:rPr>
          <w:rFonts w:ascii="SimHei" w:eastAsia="SimHei" w:hAnsi="SimHei"/>
        </w:rPr>
      </w:pPr>
      <w:r>
        <w:rPr>
          <w:rFonts w:ascii="SimHei" w:eastAsia="SimHei" w:hAnsi="SimHei"/>
        </w:rPr>
        <w:t xml:space="preserve">Alarm type </w:t>
      </w:r>
      <w:r>
        <w:rPr>
          <w:rFonts w:ascii="SimHei" w:eastAsia="SimHei" w:hAnsi="SimHei" w:hint="eastAsia"/>
        </w:rPr>
        <w:t xml:space="preserve">: </w:t>
      </w:r>
      <w:r>
        <w:rPr>
          <w:rFonts w:hint="eastAsia"/>
        </w:rPr>
        <w:t>A code consisting of the peripheral ID and the corresponding module alarm type. For example, the forward collision alarm is represented by "6401".</w:t>
      </w:r>
    </w:p>
    <w:p w:rsidR="00182A20" w:rsidRDefault="00ED3111">
      <w:pPr>
        <w:spacing w:line="360" w:lineRule="auto"/>
        <w:ind w:firstLineChars="95" w:firstLine="199"/>
      </w:pPr>
      <w:r>
        <w:rPr>
          <w:rFonts w:ascii="SimHei" w:eastAsia="SimHei" w:hAnsi="SimHei"/>
        </w:rPr>
        <w:t xml:space="preserve">Serial number </w:t>
      </w:r>
      <w:r>
        <w:rPr>
          <w:rFonts w:ascii="SimHei" w:eastAsia="SimHei" w:hAnsi="SimHei" w:hint="eastAsia"/>
        </w:rPr>
        <w:t xml:space="preserve">: </w:t>
      </w:r>
      <w:r>
        <w:t xml:space="preserve">used to distinguish </w:t>
      </w:r>
      <w:r>
        <w:rPr>
          <w:rFonts w:hint="eastAsia"/>
        </w:rPr>
        <w:t>file numbers of the same channel and type.</w:t>
      </w:r>
    </w:p>
    <w:p w:rsidR="00182A20" w:rsidRDefault="00ED3111">
      <w:pPr>
        <w:spacing w:line="360" w:lineRule="auto"/>
        <w:ind w:firstLineChars="95" w:firstLine="199"/>
      </w:pPr>
      <w:r>
        <w:rPr>
          <w:rFonts w:ascii="SimHei" w:eastAsia="SimHei" w:hAnsi="SimHei" w:hint="eastAsia"/>
        </w:rPr>
        <w:t xml:space="preserve">Alarm </w:t>
      </w:r>
      <w:r>
        <w:rPr>
          <w:rFonts w:ascii="SimHei" w:eastAsia="SimHei" w:hAnsi="SimHei"/>
        </w:rPr>
        <w:t xml:space="preserve">number </w:t>
      </w:r>
      <w:r>
        <w:rPr>
          <w:rFonts w:ascii="SimHei" w:eastAsia="SimHei" w:hAnsi="SimHei" w:hint="eastAsia"/>
        </w:rPr>
        <w:t xml:space="preserve">: </w:t>
      </w:r>
      <w:r>
        <w:rPr>
          <w:rFonts w:hint="eastAsia"/>
        </w:rPr>
        <w:t>The unique number assigned by the platform to the alarm.</w:t>
      </w:r>
    </w:p>
    <w:p w:rsidR="00182A20" w:rsidRDefault="00ED3111">
      <w:pPr>
        <w:spacing w:line="360" w:lineRule="auto"/>
        <w:ind w:firstLineChars="95" w:firstLine="199"/>
      </w:pPr>
      <w:r>
        <w:rPr>
          <w:rFonts w:ascii="SimHei" w:eastAsia="SimHei" w:hAnsi="SimHei"/>
        </w:rPr>
        <w:t xml:space="preserve">Suffix name </w:t>
      </w:r>
      <w:r>
        <w:rPr>
          <w:rFonts w:ascii="SimHei" w:eastAsia="SimHei" w:hAnsi="SimHei" w:hint="eastAsia"/>
        </w:rPr>
        <w:t xml:space="preserve">: </w:t>
      </w:r>
      <w:r>
        <w:t xml:space="preserve">jpg or png for picture files </w:t>
      </w:r>
      <w:r>
        <w:rPr>
          <w:rFonts w:hint="eastAsia"/>
        </w:rPr>
        <w:t xml:space="preserve">, wav for audio files, h264 </w:t>
      </w:r>
      <w:r>
        <w:t xml:space="preserve">for video files </w:t>
      </w:r>
      <w:r>
        <w:rPr>
          <w:rFonts w:hint="eastAsia"/>
        </w:rPr>
        <w:t>, and bin for text files.</w:t>
      </w:r>
    </w:p>
    <w:p w:rsidR="00182A20" w:rsidRDefault="00ED3111">
      <w:pPr>
        <w:spacing w:line="360" w:lineRule="auto"/>
        <w:ind w:firstLine="420"/>
      </w:pPr>
      <w:r>
        <w:t xml:space="preserve">receiving the alarm attachment information command reported by the terminal </w:t>
      </w:r>
      <w:r>
        <w:rPr>
          <w:rFonts w:hint="eastAsia"/>
        </w:rPr>
        <w:t xml:space="preserve">, the attachment server </w:t>
      </w:r>
      <w:r>
        <w:t>sends a general response message to the terminal</w:t>
      </w:r>
    </w:p>
    <w:p w:rsidR="00182A20" w:rsidRDefault="00ED3111" w:rsidP="00895783">
      <w:pPr>
        <w:pStyle w:val="Heading3"/>
        <w:spacing w:before="312" w:after="312"/>
      </w:pPr>
      <w:r>
        <w:rPr>
          <w:rFonts w:hint="eastAsia"/>
          <w:lang w:val="en-US"/>
        </w:rPr>
        <w:lastRenderedPageBreak/>
        <w:t xml:space="preserve">5. </w:t>
      </w:r>
      <w:r>
        <w:t>Upload file information</w:t>
      </w:r>
    </w:p>
    <w:p w:rsidR="00182A20" w:rsidRDefault="00ED3111">
      <w:pPr>
        <w:spacing w:line="360" w:lineRule="auto"/>
        <w:ind w:leftChars="200" w:left="420" w:firstLineChars="0" w:firstLine="0"/>
        <w:rPr>
          <w:rFonts w:ascii="SimSun" w:hAnsi="SimSun"/>
        </w:rPr>
      </w:pPr>
      <w:r>
        <w:rPr>
          <w:rFonts w:ascii="SimSun" w:hAnsi="SimSun"/>
        </w:rPr>
        <w:t>Message ID: 0x1211.</w:t>
      </w:r>
    </w:p>
    <w:p w:rsidR="00182A20" w:rsidRDefault="00ED3111">
      <w:pPr>
        <w:spacing w:line="360" w:lineRule="auto"/>
        <w:ind w:leftChars="200" w:left="420" w:firstLineChars="0" w:firstLine="0"/>
        <w:rPr>
          <w:rFonts w:ascii="SimSun" w:hAnsi="SimSun"/>
        </w:rPr>
      </w:pPr>
      <w:r>
        <w:rPr>
          <w:rFonts w:ascii="SimSun" w:hAnsi="SimSun"/>
        </w:rPr>
        <w:t>Message type: signaling data message.</w:t>
      </w:r>
    </w:p>
    <w:p w:rsidR="00182A20" w:rsidRDefault="00ED3111">
      <w:pPr>
        <w:spacing w:line="360" w:lineRule="auto"/>
        <w:ind w:firstLineChars="202" w:firstLine="424"/>
        <w:rPr>
          <w:rFonts w:ascii="SimSun" w:hAnsi="SimSun"/>
        </w:rPr>
      </w:pPr>
      <w:r>
        <w:rPr>
          <w:rFonts w:ascii="SimSun" w:hAnsi="SimSun" w:hint="eastAsia"/>
        </w:rPr>
        <w:t xml:space="preserve">After the terminal sends the alarm attachment information command to the attachment server and receives a response, it sends the attachment file information message to the attachment server. The message body data format is shown in Table </w:t>
      </w:r>
      <w:r>
        <w:rPr>
          <w:rFonts w:ascii="SimSun" w:hAnsi="SimSun"/>
        </w:rPr>
        <w:t xml:space="preserve">4-25 </w:t>
      </w:r>
      <w:r>
        <w:rPr>
          <w:rFonts w:ascii="SimSun" w:hAnsi="SimSun" w:hint="eastAsia"/>
        </w:rPr>
        <w:t>.</w:t>
      </w:r>
    </w:p>
    <w:p w:rsidR="00182A20" w:rsidRDefault="00ED3111" w:rsidP="002D5104">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sidR="003E7B66">
        <w:rPr>
          <w:rFonts w:ascii="SimHei" w:hAnsi="SimHei"/>
          <w:sz w:val="21"/>
          <w:szCs w:val="21"/>
        </w:rPr>
        <w:fldChar w:fldCharType="begin"/>
      </w:r>
      <w:r>
        <w:rPr>
          <w:rFonts w:ascii="SimHei" w:hAnsi="SimHei" w:hint="eastAsia"/>
          <w:sz w:val="21"/>
          <w:szCs w:val="21"/>
        </w:rPr>
        <w:instrText>STYLEREF 1 \s</w:instrText>
      </w:r>
      <w:r w:rsidR="003E7B66">
        <w:rPr>
          <w:rFonts w:ascii="SimHei" w:hAnsi="SimHei"/>
          <w:sz w:val="21"/>
          <w:szCs w:val="21"/>
        </w:rPr>
        <w:fldChar w:fldCharType="separate"/>
      </w:r>
      <w:r>
        <w:rPr>
          <w:rFonts w:ascii="SimHei" w:hAnsi="SimHei"/>
          <w:sz w:val="21"/>
          <w:szCs w:val="21"/>
        </w:rPr>
        <w:t xml:space="preserve">4 </w:t>
      </w:r>
      <w:r w:rsidR="003E7B66">
        <w:rPr>
          <w:rFonts w:ascii="SimHei" w:hAnsi="SimHei"/>
          <w:sz w:val="21"/>
          <w:szCs w:val="21"/>
        </w:rPr>
        <w:fldChar w:fldCharType="end"/>
      </w:r>
      <w:r>
        <w:rPr>
          <w:rFonts w:ascii="SimHei" w:hAnsi="SimHei"/>
          <w:sz w:val="21"/>
          <w:szCs w:val="21"/>
        </w:rPr>
        <w:noBreakHyphen/>
        <w:t>25 Attachment file information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Description and requirements</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The length of the file name is l</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182A20" w:rsidRDefault="00ED3111">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182A20" w:rsidRDefault="00ED3111">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182A20" w:rsidRDefault="00ED3111">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0x04: Other</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 xml:space="preserve">The size of the </w:t>
            </w:r>
            <w:r>
              <w:rPr>
                <w:rFonts w:ascii="SimSun" w:eastAsia="SimSun" w:hAnsi="SimSun" w:cs="Arial Unicode MS" w:hint="eastAsia"/>
                <w:sz w:val="18"/>
                <w:szCs w:val="18"/>
                <w:lang w:eastAsia="zh-CN"/>
              </w:rPr>
              <w:t>current uploaded file .</w:t>
            </w:r>
          </w:p>
        </w:tc>
      </w:tr>
    </w:tbl>
    <w:p w:rsidR="00182A20" w:rsidRDefault="00ED3111">
      <w:pPr>
        <w:spacing w:line="360" w:lineRule="auto"/>
        <w:ind w:firstLine="420"/>
        <w:rPr>
          <w:rFonts w:ascii="SimSun" w:hAnsi="SimSun"/>
        </w:rPr>
      </w:pPr>
      <w:r>
        <w:rPr>
          <w:rFonts w:ascii="SimSun" w:hAnsi="SimSun"/>
        </w:rPr>
        <w:t xml:space="preserve">After receiving the attachment file information instruction reported by the terminal </w:t>
      </w:r>
      <w:r>
        <w:rPr>
          <w:rFonts w:ascii="SimSun" w:hAnsi="SimSun" w:hint="eastAsia"/>
        </w:rPr>
        <w:t xml:space="preserve">, the attachment server </w:t>
      </w:r>
      <w:r>
        <w:rPr>
          <w:rFonts w:ascii="SimSun" w:hAnsi="SimSun"/>
        </w:rPr>
        <w:t xml:space="preserve">sends a general response message to the terminal </w:t>
      </w:r>
      <w:r>
        <w:rPr>
          <w:rFonts w:ascii="SimSun" w:hAnsi="SimSun" w:hint="eastAsia"/>
        </w:rPr>
        <w:t>.</w:t>
      </w:r>
    </w:p>
    <w:p w:rsidR="00182A20" w:rsidRDefault="00ED3111" w:rsidP="00895783">
      <w:pPr>
        <w:pStyle w:val="Heading3"/>
        <w:spacing w:before="312" w:after="312"/>
      </w:pPr>
      <w:r>
        <w:rPr>
          <w:rFonts w:hint="eastAsia"/>
          <w:lang w:val="en-US"/>
        </w:rPr>
        <w:t xml:space="preserve">5. </w:t>
      </w:r>
      <w:r>
        <w:rPr>
          <w:rFonts w:hint="eastAsia"/>
        </w:rPr>
        <w:t>File upload completion message</w:t>
      </w:r>
    </w:p>
    <w:p w:rsidR="00182A20" w:rsidRDefault="00ED3111">
      <w:pPr>
        <w:spacing w:line="360" w:lineRule="auto"/>
        <w:ind w:firstLineChars="0" w:firstLine="420"/>
        <w:rPr>
          <w:rFonts w:ascii="SimSun" w:hAnsi="SimSun"/>
        </w:rPr>
      </w:pPr>
      <w:r>
        <w:rPr>
          <w:rFonts w:ascii="SimSun" w:hAnsi="SimSun"/>
        </w:rPr>
        <w:t>Message ID: 0x1212.</w:t>
      </w:r>
    </w:p>
    <w:p w:rsidR="00182A20" w:rsidRDefault="00ED3111">
      <w:pPr>
        <w:spacing w:line="360" w:lineRule="auto"/>
        <w:ind w:leftChars="200" w:left="420" w:firstLineChars="0" w:firstLine="0"/>
        <w:rPr>
          <w:rFonts w:ascii="SimSun" w:hAnsi="SimSun"/>
        </w:rPr>
      </w:pPr>
      <w:r>
        <w:rPr>
          <w:rFonts w:ascii="SimSun" w:hAnsi="SimSun"/>
        </w:rPr>
        <w:t>Message type: signaling data message.</w:t>
      </w:r>
    </w:p>
    <w:p w:rsidR="00182A20" w:rsidRDefault="00ED3111">
      <w:pPr>
        <w:spacing w:line="360" w:lineRule="auto"/>
        <w:ind w:firstLineChars="202" w:firstLine="424"/>
        <w:rPr>
          <w:rFonts w:ascii="SimHei" w:eastAsia="SimHei" w:hAnsi="SimHei" w:cs="SimHei"/>
        </w:rPr>
      </w:pPr>
      <w:r>
        <w:rPr>
          <w:rFonts w:ascii="SimSun" w:hAnsi="SimSun" w:hint="eastAsia"/>
        </w:rPr>
        <w:t xml:space="preserve">When the terminal completes sending a file data to the attachment server, it sends a file sending completion message to the attachment server. The message body data format is shown in Table </w:t>
      </w:r>
      <w:r>
        <w:rPr>
          <w:rFonts w:ascii="SimSun" w:hAnsi="SimSun" w:hint="eastAsia"/>
          <w:lang w:val="en-US"/>
        </w:rPr>
        <w:t xml:space="preserve">5-1 </w:t>
      </w:r>
      <w:r>
        <w:rPr>
          <w:rFonts w:ascii="SimSun" w:hAnsi="SimSun" w:hint="eastAsia"/>
        </w:rPr>
        <w:t>.</w:t>
      </w:r>
    </w:p>
    <w:p w:rsidR="00182A20" w:rsidRDefault="00ED3111" w:rsidP="002D5104">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lastRenderedPageBreak/>
        <w:t xml:space="preserve">Table </w:t>
      </w:r>
      <w:r>
        <w:rPr>
          <w:rFonts w:ascii="SimHei" w:hAnsi="SimHei" w:hint="eastAsia"/>
          <w:sz w:val="21"/>
          <w:szCs w:val="21"/>
          <w:lang w:val="en-US"/>
        </w:rPr>
        <w:t xml:space="preserve">5-1 </w:t>
      </w:r>
      <w:r>
        <w:rPr>
          <w:rFonts w:ascii="SimHei" w:hAnsi="SimHei" w:hint="eastAsia"/>
          <w:sz w:val="21"/>
          <w:szCs w:val="21"/>
        </w:rPr>
        <w:t>File sending completion message body data structure</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Description and requirements</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l</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cs="Arial Unicode MS"/>
                <w:sz w:val="18"/>
                <w:cs/>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182A20" w:rsidRDefault="00ED3111">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182A20" w:rsidRDefault="00ED3111">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182A20" w:rsidRDefault="00ED3111">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0x04: Other</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keepNext/>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 xml:space="preserve">The size of the </w:t>
            </w:r>
            <w:r>
              <w:rPr>
                <w:rFonts w:ascii="SimSun" w:eastAsia="SimSun" w:hAnsi="SimSun" w:cs="Arial Unicode MS" w:hint="eastAsia"/>
                <w:sz w:val="18"/>
                <w:szCs w:val="18"/>
                <w:lang w:eastAsia="zh-CN"/>
              </w:rPr>
              <w:t>current uploaded file .</w:t>
            </w:r>
          </w:p>
        </w:tc>
      </w:tr>
    </w:tbl>
    <w:p w:rsidR="00182A20" w:rsidRDefault="00ED3111" w:rsidP="00895783">
      <w:pPr>
        <w:pStyle w:val="Heading3"/>
        <w:spacing w:before="312" w:after="312"/>
      </w:pPr>
      <w:r>
        <w:rPr>
          <w:rFonts w:hint="eastAsia"/>
          <w:lang w:val="en-US"/>
        </w:rPr>
        <w:t xml:space="preserve">6. </w:t>
      </w:r>
      <w:r>
        <w:rPr>
          <w:rFonts w:hint="eastAsia"/>
        </w:rPr>
        <w:t>File upload completion message response</w:t>
      </w:r>
    </w:p>
    <w:p w:rsidR="00182A20" w:rsidRDefault="00ED3111">
      <w:pPr>
        <w:spacing w:line="360" w:lineRule="auto"/>
        <w:ind w:firstLineChars="0" w:firstLine="420"/>
        <w:rPr>
          <w:rFonts w:ascii="SimSun" w:hAnsi="SimSun"/>
        </w:rPr>
      </w:pPr>
      <w:r>
        <w:rPr>
          <w:rFonts w:ascii="SimSun" w:hAnsi="SimSun"/>
        </w:rPr>
        <w:t>Message ID: 0x9212.</w:t>
      </w:r>
    </w:p>
    <w:p w:rsidR="00182A20" w:rsidRDefault="00ED3111">
      <w:pPr>
        <w:spacing w:line="360" w:lineRule="auto"/>
        <w:ind w:leftChars="200" w:left="420" w:firstLineChars="0" w:firstLine="0"/>
        <w:rPr>
          <w:rFonts w:ascii="SimSun" w:hAnsi="SimSun"/>
        </w:rPr>
      </w:pPr>
      <w:r>
        <w:rPr>
          <w:rFonts w:ascii="SimSun" w:hAnsi="SimSun"/>
        </w:rPr>
        <w:t>Message type: signaling data message.</w:t>
      </w:r>
    </w:p>
    <w:p w:rsidR="00182A20" w:rsidRDefault="00ED3111">
      <w:pPr>
        <w:ind w:firstLine="420"/>
      </w:pPr>
      <w:r>
        <w:rPr>
          <w:rFonts w:hint="eastAsia"/>
        </w:rPr>
        <w:t xml:space="preserve">When the attachment server receives the file sending completion message reported by the terminal, it sends a file upload completion message response to the terminal. The response message body data structure is shown in Table </w:t>
      </w:r>
      <w:r>
        <w:rPr>
          <w:rFonts w:hint="eastAsia"/>
          <w:lang w:val="en-US"/>
        </w:rPr>
        <w:t xml:space="preserve">6-1 </w:t>
      </w:r>
      <w:r>
        <w:rPr>
          <w:rFonts w:hint="eastAsia"/>
        </w:rPr>
        <w:t>.</w:t>
      </w:r>
    </w:p>
    <w:p w:rsidR="00182A20" w:rsidRDefault="00ED3111" w:rsidP="002D5104">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Pr>
          <w:rFonts w:ascii="SimHei" w:hAnsi="SimHei" w:hint="eastAsia"/>
          <w:sz w:val="21"/>
          <w:szCs w:val="21"/>
          <w:lang w:val="en-US"/>
        </w:rPr>
        <w:t xml:space="preserve">6-1 </w:t>
      </w:r>
      <w:r>
        <w:rPr>
          <w:rFonts w:ascii="SimHei" w:hAnsi="SimHei" w:hint="eastAsia"/>
          <w:sz w:val="21"/>
          <w:szCs w:val="21"/>
        </w:rPr>
        <w:t>File upload completion message response data structure</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Description and requirements</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l</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cs="Arial Unicode MS"/>
                <w:sz w:val="18"/>
                <w:cs/>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182A20" w:rsidRDefault="00ED3111">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182A20" w:rsidRDefault="00ED3111">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182A20" w:rsidRDefault="00ED3111">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182A20" w:rsidRDefault="00ED3111">
            <w:pPr>
              <w:pStyle w:val="a0"/>
              <w:ind w:leftChars="31" w:left="65" w:firstLineChars="0" w:firstLine="0"/>
              <w:jc w:val="left"/>
              <w:rPr>
                <w:rFonts w:ascii="SimSun" w:eastAsia="SimSun" w:hAnsi="SimSun" w:cs="Arial Unicode MS"/>
                <w:sz w:val="18"/>
                <w:szCs w:val="18"/>
                <w:lang w:eastAsia="zh-CN"/>
              </w:rPr>
            </w:pPr>
            <w:r>
              <w:rPr>
                <w:rFonts w:ascii="SimSun" w:eastAsia="SimSun" w:hAnsi="SimSun" w:cs="Arial Unicode MS" w:hint="eastAsia"/>
                <w:sz w:val="18"/>
                <w:szCs w:val="18"/>
              </w:rPr>
              <w:t>0x04: Other</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Upload results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Completed</w:t>
            </w:r>
          </w:p>
          <w:p w:rsidR="00182A20" w:rsidRDefault="00ED3111">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0x01: Need to retransmit</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 xml:space="preserve">3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Number of retransmitted data packets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keepNext/>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need to </w:t>
            </w:r>
            <w:r>
              <w:rPr>
                <w:rFonts w:ascii="SimSun" w:eastAsia="SimSun" w:hAnsi="SimSun" w:cs="Arial Unicode MS" w:hint="eastAsia"/>
                <w:sz w:val="18"/>
                <w:szCs w:val="18"/>
              </w:rPr>
              <w:t xml:space="preserve">be retransmitted </w:t>
            </w:r>
            <w:r>
              <w:rPr>
                <w:rFonts w:ascii="SimSun" w:eastAsia="SimSun" w:hAnsi="SimSun" w:cs="Arial Unicode MS" w:hint="eastAsia"/>
                <w:sz w:val="18"/>
                <w:szCs w:val="18"/>
                <w:lang w:eastAsia="zh-CN"/>
              </w:rPr>
              <w:t xml:space="preserve">. </w:t>
            </w:r>
            <w:r>
              <w:rPr>
                <w:rFonts w:ascii="SimSun" w:eastAsia="SimSun" w:hAnsi="SimSun" w:cs="Arial Unicode MS" w:hint="eastAsia"/>
                <w:sz w:val="18"/>
                <w:szCs w:val="18"/>
              </w:rPr>
              <w:t xml:space="preserve">If there is no retransmission, the value is </w:t>
            </w:r>
            <w:r>
              <w:rPr>
                <w:rFonts w:ascii="SimSun" w:eastAsia="SimSun" w:hAnsi="SimSun" w:cs="Arial Unicode MS" w:hint="cs"/>
                <w:sz w:val="18"/>
                <w:szCs w:val="18"/>
                <w:cs/>
              </w:rPr>
              <w:t>0.</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4+l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List of retransmission data packets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182A20">
            <w:pPr>
              <w:pStyle w:val="a0"/>
              <w:ind w:firstLineChars="0" w:firstLine="0"/>
              <w:rPr>
                <w:rFonts w:ascii="SimSun" w:eastAsia="SimSun" w:hAnsi="SimSun"/>
                <w:sz w:val="18"/>
                <w:szCs w:val="18"/>
                <w:lang w:eastAsia="zh-CN"/>
              </w:rPr>
            </w:pP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keepNext/>
              <w:ind w:leftChars="31" w:left="65" w:firstLineChars="0" w:firstLine="0"/>
              <w:jc w:val="left"/>
              <w:rPr>
                <w:rFonts w:ascii="SimSun" w:eastAsia="SimSun" w:hAnsi="SimSun" w:cs="Arial Unicode MS"/>
                <w:sz w:val="18"/>
                <w:szCs w:val="18"/>
                <w:lang w:val="en-US" w:eastAsia="zh-CN"/>
              </w:rPr>
            </w:pPr>
            <w:r>
              <w:rPr>
                <w:rFonts w:ascii="SimSun" w:eastAsia="SimSun" w:hAnsi="SimSun" w:cs="Arial Unicode MS" w:hint="eastAsia"/>
                <w:sz w:val="18"/>
                <w:szCs w:val="18"/>
                <w:lang w:eastAsia="zh-CN"/>
              </w:rPr>
              <w:t xml:space="preserve">See Table </w:t>
            </w:r>
            <w:r>
              <w:rPr>
                <w:rFonts w:ascii="SimSun" w:eastAsia="SimSun" w:hAnsi="SimSun" w:cs="Arial Unicode MS" w:hint="eastAsia"/>
                <w:sz w:val="18"/>
                <w:szCs w:val="18"/>
                <w:lang w:val="en-US" w:eastAsia="zh-CN"/>
              </w:rPr>
              <w:t>6-2</w:t>
            </w:r>
          </w:p>
        </w:tc>
      </w:tr>
    </w:tbl>
    <w:p w:rsidR="00182A20" w:rsidRDefault="00ED3111" w:rsidP="002D5104">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lastRenderedPageBreak/>
        <w:t xml:space="preserve">Table </w:t>
      </w:r>
      <w:r>
        <w:rPr>
          <w:rFonts w:ascii="SimHei" w:hAnsi="SimHei" w:hint="eastAsia"/>
          <w:sz w:val="21"/>
          <w:szCs w:val="21"/>
          <w:lang w:val="en-US"/>
        </w:rPr>
        <w:t xml:space="preserve">6-2 </w:t>
      </w:r>
      <w:r>
        <w:rPr>
          <w:rFonts w:ascii="SimHei" w:hAnsi="SimHei" w:hint="eastAsia"/>
          <w:sz w:val="21"/>
          <w:szCs w:val="21"/>
        </w:rPr>
        <w:t>Data structure of supplementary data packet information</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firstLineChars="0" w:firstLine="0"/>
              <w:jc w:val="center"/>
              <w:rPr>
                <w:rFonts w:ascii="SimSun" w:hAnsi="SimSun"/>
                <w:b/>
                <w:sz w:val="18"/>
              </w:rPr>
            </w:pPr>
            <w:r>
              <w:rPr>
                <w:rFonts w:ascii="SimSun" w:hAnsi="SimSun"/>
                <w:b/>
                <w:sz w:val="18"/>
              </w:rPr>
              <w:t>Description and requirements</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Data offset</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bidi="hi-IN"/>
              </w:rPr>
              <w:t xml:space="preserve">needs to </w:t>
            </w:r>
            <w:r>
              <w:rPr>
                <w:rFonts w:ascii="SimSun" w:hAnsi="SimSun" w:cs="Arial Unicode MS" w:hint="eastAsia"/>
                <w:kern w:val="1"/>
                <w:sz w:val="18"/>
                <w:szCs w:val="18"/>
                <w:lang w:eastAsia="hi-IN" w:bidi="hi-IN"/>
              </w:rPr>
              <w:t>be re-transmitted in the file</w:t>
            </w:r>
          </w:p>
        </w:tc>
      </w:tr>
      <w:tr w:rsidR="00182A20">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sz w:val="18"/>
                <w:lang w:eastAsia="zh-CN"/>
              </w:rPr>
            </w:pPr>
            <w:r>
              <w:rPr>
                <w:rFonts w:ascii="SimSun" w:eastAsia="SimSun" w:hAnsi="SimSun" w:hint="eastAsia"/>
                <w:sz w:val="18"/>
                <w:szCs w:val="18"/>
                <w:lang w:eastAsia="zh-CN"/>
              </w:rPr>
              <w:t>Data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firstLineChars="0" w:firstLine="0"/>
              <w:rPr>
                <w:rFonts w:ascii="SimSun" w:eastAsia="SimSun" w:hAnsi="SimSun" w:cs="Arial Unicode MS"/>
                <w:sz w:val="18"/>
                <w:cs/>
              </w:rPr>
            </w:pPr>
            <w:r>
              <w:rPr>
                <w:rFonts w:ascii="SimSun" w:eastAsia="SimSun" w:hAnsi="SimSun" w:hint="eastAsia"/>
                <w:sz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82A20" w:rsidRDefault="00ED3111">
            <w:pPr>
              <w:pStyle w:val="a0"/>
              <w:ind w:leftChars="60" w:left="126"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The length of the data to be retransmitted</w:t>
            </w:r>
          </w:p>
        </w:tc>
      </w:tr>
    </w:tbl>
    <w:p w:rsidR="00182A20" w:rsidRDefault="00ED3111">
      <w:pPr>
        <w:spacing w:line="360" w:lineRule="auto"/>
        <w:ind w:firstLine="420"/>
      </w:pPr>
      <w:r>
        <w:rPr>
          <w:rFonts w:hint="eastAsia"/>
        </w:rPr>
        <w:t>If there is data that needs to be retransmitted, the terminal should retransmit the data by uploading the file data. After the retransmission is completed, the file upload completion message will be reported until the file data is sent.</w:t>
      </w:r>
    </w:p>
    <w:p w:rsidR="00182A20" w:rsidRDefault="00ED3111">
      <w:pPr>
        <w:spacing w:line="360" w:lineRule="auto"/>
        <w:ind w:firstLine="420"/>
      </w:pPr>
      <w:r>
        <w:rPr>
          <w:rFonts w:hint="eastAsia"/>
        </w:rPr>
        <w:t>After all files are sent, the terminal actively disconnects from the attachment server.</w:t>
      </w:r>
    </w:p>
    <w:bookmarkEnd w:id="1"/>
    <w:p w:rsidR="00182A20" w:rsidRDefault="00182A20" w:rsidP="00182A20">
      <w:pPr>
        <w:ind w:firstLine="420"/>
      </w:pPr>
    </w:p>
    <w:sectPr w:rsidR="00182A20" w:rsidSect="00182A2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D8C" w:rsidRDefault="00EF7D8C">
      <w:pPr>
        <w:ind w:firstLine="420"/>
      </w:pPr>
      <w:r>
        <w:separator/>
      </w:r>
    </w:p>
  </w:endnote>
  <w:endnote w:type="continuationSeparator" w:id="1">
    <w:p w:rsidR="00EF7D8C" w:rsidRDefault="00EF7D8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SimHei">
    <w:altName w:val="Arial Unicode MS"/>
    <w:panose1 w:val="02010600030101010101"/>
    <w:charset w:val="86"/>
    <w:family w:val="modern"/>
    <w:notTrueType/>
    <w:pitch w:val="fixed"/>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04" w:rsidRDefault="002D5104" w:rsidP="002D5104">
    <w:pPr>
      <w:pStyle w:val="Footer"/>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04" w:rsidRDefault="002D5104" w:rsidP="002D5104">
    <w:pPr>
      <w:pStyle w:val="Footer"/>
      <w:ind w:firstLine="4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04" w:rsidRDefault="002D5104" w:rsidP="002D5104">
    <w:pPr>
      <w:pStyle w:val="Footer"/>
      <w:ind w:firstLine="4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D8C" w:rsidRDefault="00EF7D8C">
      <w:pPr>
        <w:ind w:firstLine="420"/>
      </w:pPr>
      <w:r>
        <w:separator/>
      </w:r>
    </w:p>
  </w:footnote>
  <w:footnote w:type="continuationSeparator" w:id="1">
    <w:p w:rsidR="00EF7D8C" w:rsidRDefault="00EF7D8C">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04" w:rsidRDefault="002D5104" w:rsidP="002D5104">
    <w:pPr>
      <w:pStyle w:val="Header"/>
      <w:ind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04" w:rsidRDefault="002D5104" w:rsidP="002D5104">
    <w:pPr>
      <w:pStyle w:val="Header"/>
      <w:ind w:firstLineChars="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31.35pt">
          <v:imagedata r:id="rId1" o:title="PICTOR LOGO NEW"/>
        </v:shape>
      </w:pict>
    </w:r>
  </w:p>
  <w:p w:rsidR="002D5104" w:rsidRDefault="002D5104" w:rsidP="002D5104">
    <w:pPr>
      <w:pStyle w:val="Heade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04" w:rsidRDefault="002D5104" w:rsidP="002D5104">
    <w:pPr>
      <w:pStyle w:val="Header"/>
      <w:ind w:firstLine="4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pStyle w:val="a"/>
      <w:suff w:val="nothing"/>
      <w:lvlText w:val="%1.%2　"/>
      <w:lvlJc w:val="left"/>
      <w:pPr>
        <w:ind w:left="426" w:firstLine="0"/>
      </w:pPr>
      <w:rPr>
        <w:rFonts w:ascii="SimHei" w:eastAsia="SimHei"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lkYjQxNmM0NWNmZGU4MmMyMGE4NWU2MzUxM2I3ZTYifQ=="/>
  </w:docVars>
  <w:rsids>
    <w:rsidRoot w:val="00182A20"/>
    <w:rsid w:val="00182A20"/>
    <w:rsid w:val="002D5104"/>
    <w:rsid w:val="003E7B66"/>
    <w:rsid w:val="00895783"/>
    <w:rsid w:val="00ED3111"/>
    <w:rsid w:val="00EF7D8C"/>
    <w:rsid w:val="14B86879"/>
    <w:rsid w:val="393A4E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uiPriority="35"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A20"/>
    <w:pPr>
      <w:widowControl w:val="0"/>
      <w:ind w:firstLineChars="200" w:firstLine="200"/>
      <w:jc w:val="both"/>
    </w:pPr>
    <w:rPr>
      <w:kern w:val="2"/>
      <w:sz w:val="21"/>
      <w:lang w:eastAsia="zh-CN"/>
    </w:rPr>
  </w:style>
  <w:style w:type="paragraph" w:styleId="Heading1">
    <w:name w:val="heading 1"/>
    <w:basedOn w:val="Normal"/>
    <w:next w:val="Normal"/>
    <w:link w:val="Heading1Char"/>
    <w:qFormat/>
    <w:rsid w:val="00182A20"/>
    <w:pPr>
      <w:keepNext/>
      <w:keepLines/>
      <w:spacing w:line="576" w:lineRule="auto"/>
      <w:outlineLvl w:val="0"/>
    </w:pPr>
    <w:rPr>
      <w:b/>
      <w:kern w:val="44"/>
      <w:sz w:val="44"/>
    </w:rPr>
  </w:style>
  <w:style w:type="paragraph" w:styleId="Heading2">
    <w:name w:val="heading 2"/>
    <w:basedOn w:val="Normal"/>
    <w:next w:val="Normal"/>
    <w:link w:val="Heading2Char"/>
    <w:uiPriority w:val="9"/>
    <w:qFormat/>
    <w:rsid w:val="00182A20"/>
    <w:pPr>
      <w:keepNext/>
      <w:keepLines/>
      <w:spacing w:before="50" w:after="50" w:line="480" w:lineRule="auto"/>
      <w:ind w:firstLineChars="0" w:firstLine="0"/>
      <w:outlineLvl w:val="1"/>
    </w:pPr>
    <w:rPr>
      <w:rFonts w:ascii="Arial" w:hAnsi="Arial"/>
      <w:b/>
      <w:bCs/>
      <w:sz w:val="32"/>
    </w:rPr>
  </w:style>
  <w:style w:type="paragraph" w:styleId="Heading3">
    <w:name w:val="heading 3"/>
    <w:basedOn w:val="Heading2"/>
    <w:next w:val="Normal"/>
    <w:uiPriority w:val="9"/>
    <w:unhideWhenUsed/>
    <w:qFormat/>
    <w:rsid w:val="00182A20"/>
    <w:pPr>
      <w:spacing w:beforeLines="100" w:afterLines="100" w:line="240" w:lineRule="auto"/>
      <w:outlineLvl w:val="2"/>
    </w:pPr>
    <w:rPr>
      <w:rFonts w:ascii="Calibri" w:hAnsi="Calibri"/>
      <w:bCs w:val="0"/>
      <w:szCs w:val="32"/>
    </w:rPr>
  </w:style>
  <w:style w:type="paragraph" w:styleId="Heading4">
    <w:name w:val="heading 4"/>
    <w:basedOn w:val="Normal"/>
    <w:next w:val="Normal"/>
    <w:link w:val="Heading4Char"/>
    <w:unhideWhenUsed/>
    <w:qFormat/>
    <w:rsid w:val="00182A20"/>
    <w:pPr>
      <w:keepNext/>
      <w:keepLines/>
      <w:spacing w:line="372" w:lineRule="auto"/>
      <w:outlineLvl w:val="3"/>
    </w:pPr>
    <w:rPr>
      <w:rFonts w:ascii="Arial" w:eastAsia="SimHei"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82A20"/>
    <w:rPr>
      <w:rFonts w:ascii="Calibri Light" w:eastAsia="SimHei" w:hAnsi="Calibri Light"/>
      <w:sz w:val="20"/>
    </w:rPr>
  </w:style>
  <w:style w:type="table" w:styleId="TableGrid">
    <w:name w:val="Table Grid"/>
    <w:basedOn w:val="TableNormal"/>
    <w:uiPriority w:val="99"/>
    <w:unhideWhenUsed/>
    <w:qFormat/>
    <w:rsid w:val="00182A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182A20"/>
    <w:rPr>
      <w:b/>
      <w:kern w:val="44"/>
      <w:sz w:val="44"/>
    </w:rPr>
  </w:style>
  <w:style w:type="character" w:customStyle="1" w:styleId="Heading2Char">
    <w:name w:val="Heading 2 Char"/>
    <w:link w:val="Heading2"/>
    <w:rsid w:val="00182A20"/>
    <w:rPr>
      <w:rFonts w:ascii="Arial" w:hAnsi="Arial"/>
      <w:b/>
      <w:bCs/>
      <w:sz w:val="32"/>
    </w:rPr>
  </w:style>
  <w:style w:type="character" w:customStyle="1" w:styleId="Heading4Char">
    <w:name w:val="Heading 4 Char"/>
    <w:link w:val="Heading4"/>
    <w:rsid w:val="00182A20"/>
    <w:rPr>
      <w:rFonts w:ascii="Arial" w:eastAsia="SimHei" w:hAnsi="Arial"/>
      <w:b/>
      <w:sz w:val="28"/>
    </w:rPr>
  </w:style>
  <w:style w:type="paragraph" w:customStyle="1" w:styleId="a0">
    <w:name w:val="表格内容"/>
    <w:basedOn w:val="Normal"/>
    <w:qFormat/>
    <w:rsid w:val="00182A20"/>
    <w:pPr>
      <w:suppressLineNumbers/>
      <w:suppressAutoHyphens/>
      <w:jc w:val="center"/>
    </w:pPr>
    <w:rPr>
      <w:rFonts w:eastAsia="Microsoft YaHei"/>
      <w:kern w:val="1"/>
      <w:lang w:eastAsia="hi-IN" w:bidi="hi-IN"/>
    </w:rPr>
  </w:style>
  <w:style w:type="paragraph" w:customStyle="1" w:styleId="a">
    <w:name w:val="一级条标题"/>
    <w:next w:val="a1"/>
    <w:qFormat/>
    <w:rsid w:val="00182A20"/>
    <w:pPr>
      <w:numPr>
        <w:ilvl w:val="1"/>
        <w:numId w:val="1"/>
      </w:numPr>
      <w:spacing w:beforeLines="50" w:afterLines="50"/>
      <w:outlineLvl w:val="2"/>
    </w:pPr>
    <w:rPr>
      <w:rFonts w:ascii="SimHei" w:eastAsia="SimHei"/>
      <w:sz w:val="21"/>
      <w:szCs w:val="21"/>
      <w:lang w:eastAsia="zh-CN"/>
    </w:rPr>
  </w:style>
  <w:style w:type="paragraph" w:customStyle="1" w:styleId="a1">
    <w:name w:val="段"/>
    <w:rsid w:val="00182A20"/>
    <w:pPr>
      <w:autoSpaceDE w:val="0"/>
      <w:autoSpaceDN w:val="0"/>
      <w:ind w:firstLineChars="200" w:firstLine="200"/>
      <w:jc w:val="both"/>
    </w:pPr>
    <w:rPr>
      <w:rFonts w:ascii="SimSun"/>
      <w:sz w:val="21"/>
      <w:lang w:eastAsia="zh-CN"/>
    </w:rPr>
  </w:style>
  <w:style w:type="paragraph" w:styleId="Header">
    <w:name w:val="header"/>
    <w:basedOn w:val="Normal"/>
    <w:link w:val="HeaderChar"/>
    <w:uiPriority w:val="99"/>
    <w:rsid w:val="002D5104"/>
    <w:pPr>
      <w:tabs>
        <w:tab w:val="center" w:pos="4513"/>
        <w:tab w:val="right" w:pos="9026"/>
      </w:tabs>
    </w:pPr>
  </w:style>
  <w:style w:type="character" w:customStyle="1" w:styleId="HeaderChar">
    <w:name w:val="Header Char"/>
    <w:basedOn w:val="DefaultParagraphFont"/>
    <w:link w:val="Header"/>
    <w:uiPriority w:val="99"/>
    <w:rsid w:val="002D5104"/>
    <w:rPr>
      <w:kern w:val="2"/>
      <w:sz w:val="21"/>
      <w:lang w:eastAsia="zh-CN"/>
    </w:rPr>
  </w:style>
  <w:style w:type="paragraph" w:styleId="Footer">
    <w:name w:val="footer"/>
    <w:basedOn w:val="Normal"/>
    <w:link w:val="FooterChar"/>
    <w:rsid w:val="002D5104"/>
    <w:pPr>
      <w:tabs>
        <w:tab w:val="center" w:pos="4513"/>
        <w:tab w:val="right" w:pos="9026"/>
      </w:tabs>
    </w:pPr>
  </w:style>
  <w:style w:type="character" w:customStyle="1" w:styleId="FooterChar">
    <w:name w:val="Footer Char"/>
    <w:basedOn w:val="DefaultParagraphFont"/>
    <w:link w:val="Footer"/>
    <w:rsid w:val="002D5104"/>
    <w:rPr>
      <w:kern w:val="2"/>
      <w:sz w:val="21"/>
      <w:lang w:eastAsia="zh-CN"/>
    </w:rPr>
  </w:style>
  <w:style w:type="paragraph" w:styleId="BalloonText">
    <w:name w:val="Balloon Text"/>
    <w:basedOn w:val="Normal"/>
    <w:link w:val="BalloonTextChar"/>
    <w:rsid w:val="002D5104"/>
    <w:rPr>
      <w:rFonts w:ascii="Tahoma" w:hAnsi="Tahoma" w:cs="Tahoma"/>
      <w:sz w:val="16"/>
      <w:szCs w:val="16"/>
    </w:rPr>
  </w:style>
  <w:style w:type="character" w:customStyle="1" w:styleId="BalloonTextChar">
    <w:name w:val="Balloon Text Char"/>
    <w:basedOn w:val="DefaultParagraphFont"/>
    <w:link w:val="BalloonText"/>
    <w:rsid w:val="002D5104"/>
    <w:rPr>
      <w:rFonts w:ascii="Tahoma" w:hAnsi="Tahoma" w:cs="Tahoma"/>
      <w:kern w:val="2"/>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2368</Words>
  <Characters>13501</Characters>
  <Application>Microsoft Office Word</Application>
  <DocSecurity>0</DocSecurity>
  <Lines>112</Lines>
  <Paragraphs>31</Paragraphs>
  <ScaleCrop>false</ScaleCrop>
  <Company/>
  <LinksUpToDate>false</LinksUpToDate>
  <CharactersWithSpaces>15838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Administrator.WIN-0NMDUONMUUA</dc:creator>
  <cp:lastModifiedBy>Ekansh Raghav</cp:lastModifiedBy>
  <cp:revision>3</cp:revision>
  <dcterms:created xsi:type="dcterms:W3CDTF">2023-12-19T09:08:00Z</dcterms:created>
  <dcterms:modified xsi:type="dcterms:W3CDTF">2026-02-19T05:34:00Z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0D7F6350F7E74CA79DCF6BE510CBD53D_13</vt:lpwstr>
  </property>
</Properties>
</file>